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895"/>
        <w:tblW w:w="0" w:type="auto"/>
        <w:tblLook w:val="04A0" w:firstRow="1" w:lastRow="0" w:firstColumn="1" w:lastColumn="0" w:noHBand="0" w:noVBand="1"/>
      </w:tblPr>
      <w:tblGrid>
        <w:gridCol w:w="1132"/>
        <w:gridCol w:w="1132"/>
        <w:gridCol w:w="1133"/>
        <w:gridCol w:w="1133"/>
        <w:gridCol w:w="1539"/>
      </w:tblGrid>
      <w:tr w:rsidR="0054386C" w:rsidRPr="0054386C" w14:paraId="66184247" w14:textId="77777777" w:rsidTr="0054386C">
        <w:tc>
          <w:tcPr>
            <w:tcW w:w="1132" w:type="dxa"/>
            <w:tcBorders>
              <w:top w:val="single" w:sz="4" w:space="0" w:color="auto"/>
              <w:left w:val="single" w:sz="4" w:space="0" w:color="auto"/>
              <w:bottom w:val="single" w:sz="4" w:space="0" w:color="auto"/>
              <w:right w:val="single" w:sz="4" w:space="0" w:color="auto"/>
            </w:tcBorders>
          </w:tcPr>
          <w:p w14:paraId="53C5C0AB" w14:textId="77777777" w:rsidR="003123FF" w:rsidRPr="0054386C" w:rsidRDefault="003123FF" w:rsidP="00A000C7">
            <w:pPr>
              <w:jc w:val="center"/>
            </w:pPr>
            <w:r w:rsidRPr="0054386C">
              <w:rPr>
                <w:rFonts w:hint="eastAsia"/>
              </w:rPr>
              <w:t>課長</w:t>
            </w:r>
          </w:p>
        </w:tc>
        <w:tc>
          <w:tcPr>
            <w:tcW w:w="1132" w:type="dxa"/>
            <w:tcBorders>
              <w:top w:val="single" w:sz="4" w:space="0" w:color="auto"/>
              <w:left w:val="single" w:sz="4" w:space="0" w:color="auto"/>
              <w:bottom w:val="single" w:sz="4" w:space="0" w:color="auto"/>
              <w:right w:val="single" w:sz="4" w:space="0" w:color="auto"/>
            </w:tcBorders>
          </w:tcPr>
          <w:p w14:paraId="647D4FD6" w14:textId="77777777" w:rsidR="003123FF" w:rsidRPr="0054386C" w:rsidRDefault="003123FF" w:rsidP="00A000C7">
            <w:pPr>
              <w:jc w:val="center"/>
            </w:pPr>
            <w:r w:rsidRPr="0054386C">
              <w:rPr>
                <w:rFonts w:hint="eastAsia"/>
              </w:rPr>
              <w:t>副課長</w:t>
            </w:r>
          </w:p>
        </w:tc>
        <w:tc>
          <w:tcPr>
            <w:tcW w:w="1133" w:type="dxa"/>
            <w:tcBorders>
              <w:top w:val="single" w:sz="4" w:space="0" w:color="auto"/>
              <w:left w:val="single" w:sz="4" w:space="0" w:color="auto"/>
              <w:bottom w:val="single" w:sz="4" w:space="0" w:color="auto"/>
              <w:right w:val="single" w:sz="4" w:space="0" w:color="auto"/>
            </w:tcBorders>
          </w:tcPr>
          <w:p w14:paraId="366CBE47" w14:textId="2826140E" w:rsidR="003123FF" w:rsidRPr="0054386C" w:rsidRDefault="003123FF" w:rsidP="00A000C7">
            <w:pPr>
              <w:jc w:val="center"/>
              <w:rPr>
                <w:sz w:val="18"/>
                <w:szCs w:val="18"/>
              </w:rPr>
            </w:pPr>
            <w:r w:rsidRPr="0054386C">
              <w:rPr>
                <w:rFonts w:hint="eastAsia"/>
                <w:sz w:val="18"/>
                <w:szCs w:val="18"/>
              </w:rPr>
              <w:t>担当副課長</w:t>
            </w:r>
          </w:p>
        </w:tc>
        <w:tc>
          <w:tcPr>
            <w:tcW w:w="1133" w:type="dxa"/>
            <w:tcBorders>
              <w:top w:val="single" w:sz="4" w:space="0" w:color="auto"/>
              <w:left w:val="single" w:sz="4" w:space="0" w:color="auto"/>
              <w:bottom w:val="single" w:sz="4" w:space="0" w:color="auto"/>
              <w:right w:val="single" w:sz="4" w:space="0" w:color="auto"/>
            </w:tcBorders>
          </w:tcPr>
          <w:p w14:paraId="04CC751A" w14:textId="77777777" w:rsidR="003123FF" w:rsidRPr="0054386C" w:rsidRDefault="003123FF" w:rsidP="00A000C7">
            <w:pPr>
              <w:jc w:val="center"/>
            </w:pPr>
            <w:r w:rsidRPr="0054386C">
              <w:rPr>
                <w:rFonts w:hint="eastAsia"/>
              </w:rPr>
              <w:t>係長</w:t>
            </w:r>
          </w:p>
        </w:tc>
        <w:tc>
          <w:tcPr>
            <w:tcW w:w="1539" w:type="dxa"/>
            <w:tcBorders>
              <w:top w:val="single" w:sz="4" w:space="0" w:color="auto"/>
              <w:left w:val="single" w:sz="4" w:space="0" w:color="auto"/>
              <w:bottom w:val="single" w:sz="4" w:space="0" w:color="auto"/>
              <w:right w:val="single" w:sz="4" w:space="0" w:color="auto"/>
            </w:tcBorders>
          </w:tcPr>
          <w:p w14:paraId="32B5089D" w14:textId="77777777" w:rsidR="003123FF" w:rsidRPr="0054386C" w:rsidRDefault="003123FF" w:rsidP="00A000C7">
            <w:pPr>
              <w:jc w:val="center"/>
            </w:pPr>
            <w:r w:rsidRPr="0054386C">
              <w:rPr>
                <w:rFonts w:hint="eastAsia"/>
              </w:rPr>
              <w:t>受付印</w:t>
            </w:r>
          </w:p>
        </w:tc>
      </w:tr>
      <w:tr w:rsidR="0054386C" w:rsidRPr="0054386C" w14:paraId="6CA61887" w14:textId="77777777" w:rsidTr="0054386C">
        <w:trPr>
          <w:trHeight w:val="754"/>
        </w:trPr>
        <w:tc>
          <w:tcPr>
            <w:tcW w:w="1132" w:type="dxa"/>
            <w:tcBorders>
              <w:top w:val="single" w:sz="4" w:space="0" w:color="auto"/>
              <w:left w:val="single" w:sz="4" w:space="0" w:color="auto"/>
              <w:bottom w:val="single" w:sz="4" w:space="0" w:color="auto"/>
              <w:right w:val="single" w:sz="4" w:space="0" w:color="auto"/>
            </w:tcBorders>
          </w:tcPr>
          <w:p w14:paraId="4BB3966D" w14:textId="77777777" w:rsidR="003123FF" w:rsidRPr="0054386C" w:rsidRDefault="003123FF" w:rsidP="00A000C7"/>
        </w:tc>
        <w:tc>
          <w:tcPr>
            <w:tcW w:w="1132" w:type="dxa"/>
            <w:tcBorders>
              <w:top w:val="single" w:sz="4" w:space="0" w:color="auto"/>
              <w:left w:val="single" w:sz="4" w:space="0" w:color="auto"/>
              <w:bottom w:val="single" w:sz="4" w:space="0" w:color="auto"/>
              <w:right w:val="single" w:sz="4" w:space="0" w:color="auto"/>
            </w:tcBorders>
          </w:tcPr>
          <w:p w14:paraId="439EBE5F" w14:textId="77777777" w:rsidR="003123FF" w:rsidRPr="0054386C" w:rsidRDefault="003123FF" w:rsidP="00A000C7"/>
        </w:tc>
        <w:tc>
          <w:tcPr>
            <w:tcW w:w="1133" w:type="dxa"/>
            <w:tcBorders>
              <w:top w:val="single" w:sz="4" w:space="0" w:color="auto"/>
              <w:left w:val="single" w:sz="4" w:space="0" w:color="auto"/>
              <w:bottom w:val="single" w:sz="4" w:space="0" w:color="auto"/>
              <w:right w:val="single" w:sz="4" w:space="0" w:color="auto"/>
            </w:tcBorders>
          </w:tcPr>
          <w:p w14:paraId="3BFA1622" w14:textId="77777777" w:rsidR="003123FF" w:rsidRPr="0054386C" w:rsidRDefault="003123FF" w:rsidP="00A000C7"/>
        </w:tc>
        <w:tc>
          <w:tcPr>
            <w:tcW w:w="1133" w:type="dxa"/>
            <w:tcBorders>
              <w:top w:val="single" w:sz="4" w:space="0" w:color="auto"/>
              <w:left w:val="single" w:sz="4" w:space="0" w:color="auto"/>
              <w:bottom w:val="single" w:sz="4" w:space="0" w:color="auto"/>
              <w:right w:val="single" w:sz="4" w:space="0" w:color="auto"/>
            </w:tcBorders>
          </w:tcPr>
          <w:p w14:paraId="042FE51B" w14:textId="77777777" w:rsidR="003123FF" w:rsidRPr="0054386C" w:rsidRDefault="003123FF" w:rsidP="00A000C7"/>
        </w:tc>
        <w:tc>
          <w:tcPr>
            <w:tcW w:w="1539" w:type="dxa"/>
            <w:tcBorders>
              <w:top w:val="single" w:sz="4" w:space="0" w:color="auto"/>
              <w:left w:val="single" w:sz="4" w:space="0" w:color="auto"/>
              <w:bottom w:val="single" w:sz="4" w:space="0" w:color="auto"/>
              <w:right w:val="single" w:sz="4" w:space="0" w:color="auto"/>
            </w:tcBorders>
          </w:tcPr>
          <w:p w14:paraId="3C74EC9D" w14:textId="77777777" w:rsidR="003123FF" w:rsidRPr="0054386C" w:rsidRDefault="003123FF" w:rsidP="00A000C7"/>
        </w:tc>
      </w:tr>
    </w:tbl>
    <w:p w14:paraId="0E33140D" w14:textId="4161F47C" w:rsidR="00C379A4" w:rsidRPr="00564E5D" w:rsidRDefault="00C379A4" w:rsidP="00C379A4">
      <w:r w:rsidRPr="00564E5D">
        <w:rPr>
          <w:rFonts w:hint="eastAsia"/>
          <w:sz w:val="18"/>
        </w:rPr>
        <w:t>様式第１号（第２条</w:t>
      </w:r>
      <w:r w:rsidR="0003733A">
        <w:rPr>
          <w:rFonts w:hint="eastAsia"/>
          <w:sz w:val="18"/>
        </w:rPr>
        <w:t>、</w:t>
      </w:r>
      <w:r w:rsidR="00644067">
        <w:rPr>
          <w:rFonts w:hint="eastAsia"/>
          <w:sz w:val="18"/>
        </w:rPr>
        <w:t>第５条</w:t>
      </w:r>
      <w:r w:rsidRPr="00564E5D">
        <w:rPr>
          <w:rFonts w:hint="eastAsia"/>
          <w:sz w:val="18"/>
        </w:rPr>
        <w:t>関係）</w:t>
      </w:r>
    </w:p>
    <w:tbl>
      <w:tblPr>
        <w:tblW w:w="964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
        <w:gridCol w:w="1501"/>
        <w:gridCol w:w="1434"/>
        <w:gridCol w:w="2268"/>
        <w:gridCol w:w="1559"/>
        <w:gridCol w:w="426"/>
        <w:gridCol w:w="567"/>
        <w:gridCol w:w="1393"/>
      </w:tblGrid>
      <w:tr w:rsidR="00564E5D" w:rsidRPr="003C5742" w14:paraId="0B080A2F" w14:textId="77777777" w:rsidTr="008E5139">
        <w:trPr>
          <w:trHeight w:val="3718"/>
        </w:trPr>
        <w:tc>
          <w:tcPr>
            <w:tcW w:w="9643" w:type="dxa"/>
            <w:gridSpan w:val="8"/>
            <w:tcBorders>
              <w:bottom w:val="single" w:sz="6" w:space="0" w:color="auto"/>
            </w:tcBorders>
          </w:tcPr>
          <w:p w14:paraId="5894F416" w14:textId="2A9B8E43" w:rsidR="00C379A4" w:rsidRPr="003C5742" w:rsidRDefault="00C379A4" w:rsidP="005F71DB">
            <w:pPr>
              <w:jc w:val="center"/>
              <w:rPr>
                <w:sz w:val="22"/>
              </w:rPr>
            </w:pPr>
            <w:r w:rsidRPr="003C5742">
              <w:rPr>
                <w:rFonts w:hint="eastAsia"/>
                <w:b/>
                <w:sz w:val="32"/>
              </w:rPr>
              <w:t>加古川市民交流ひろば使用許可</w:t>
            </w:r>
            <w:r w:rsidR="00944C59">
              <w:rPr>
                <w:rFonts w:hint="eastAsia"/>
                <w:b/>
                <w:sz w:val="32"/>
              </w:rPr>
              <w:t>兼使用料減免</w:t>
            </w:r>
            <w:r w:rsidRPr="003C5742">
              <w:rPr>
                <w:rFonts w:hint="eastAsia"/>
                <w:b/>
                <w:sz w:val="32"/>
              </w:rPr>
              <w:t>申請書</w:t>
            </w:r>
            <w:bookmarkStart w:id="0" w:name="_GoBack"/>
            <w:bookmarkEnd w:id="0"/>
          </w:p>
          <w:p w14:paraId="6564E720" w14:textId="7F9E1999" w:rsidR="00C379A4" w:rsidRPr="003C5742" w:rsidRDefault="00C379A4" w:rsidP="005F71DB">
            <w:pPr>
              <w:jc w:val="right"/>
              <w:rPr>
                <w:sz w:val="24"/>
              </w:rPr>
            </w:pPr>
            <w:r w:rsidRPr="003C5742">
              <w:rPr>
                <w:sz w:val="24"/>
              </w:rPr>
              <w:t xml:space="preserve">  </w:t>
            </w:r>
            <w:r w:rsidRPr="003C5742">
              <w:rPr>
                <w:rFonts w:hint="eastAsia"/>
                <w:sz w:val="24"/>
              </w:rPr>
              <w:t>年</w:t>
            </w:r>
            <w:r w:rsidRPr="003C5742">
              <w:rPr>
                <w:sz w:val="24"/>
              </w:rPr>
              <w:t xml:space="preserve">   </w:t>
            </w:r>
            <w:r w:rsidRPr="003C5742">
              <w:rPr>
                <w:rFonts w:hint="eastAsia"/>
                <w:sz w:val="24"/>
              </w:rPr>
              <w:t>月</w:t>
            </w:r>
            <w:r w:rsidRPr="003C5742">
              <w:rPr>
                <w:sz w:val="24"/>
              </w:rPr>
              <w:t xml:space="preserve">   </w:t>
            </w:r>
            <w:r w:rsidRPr="003C5742">
              <w:rPr>
                <w:rFonts w:hint="eastAsia"/>
                <w:sz w:val="24"/>
              </w:rPr>
              <w:t>日</w:t>
            </w:r>
          </w:p>
          <w:p w14:paraId="6B03AF7B" w14:textId="33F2067C" w:rsidR="00C379A4" w:rsidRPr="003C5742" w:rsidRDefault="00C379A4" w:rsidP="005F71DB">
            <w:pPr>
              <w:rPr>
                <w:sz w:val="24"/>
                <w:szCs w:val="26"/>
              </w:rPr>
            </w:pPr>
            <w:r w:rsidRPr="003C5742">
              <w:rPr>
                <w:rFonts w:hint="eastAsia"/>
                <w:b/>
                <w:sz w:val="24"/>
              </w:rPr>
              <w:t xml:space="preserve"> </w:t>
            </w:r>
            <w:r w:rsidRPr="003C5742">
              <w:rPr>
                <w:b/>
                <w:sz w:val="24"/>
              </w:rPr>
              <w:t xml:space="preserve"> </w:t>
            </w:r>
            <w:r w:rsidRPr="003C5742">
              <w:rPr>
                <w:rFonts w:hint="eastAsia"/>
                <w:sz w:val="24"/>
                <w:szCs w:val="26"/>
              </w:rPr>
              <w:t>加古川市長</w:t>
            </w:r>
            <w:r w:rsidRPr="003C5742">
              <w:rPr>
                <w:rFonts w:hint="eastAsia"/>
                <w:sz w:val="24"/>
                <w:szCs w:val="26"/>
              </w:rPr>
              <w:t xml:space="preserve"> </w:t>
            </w:r>
            <w:r w:rsidRPr="003C5742">
              <w:rPr>
                <w:sz w:val="24"/>
                <w:szCs w:val="26"/>
              </w:rPr>
              <w:t xml:space="preserve"> </w:t>
            </w:r>
            <w:r w:rsidRPr="003C5742">
              <w:rPr>
                <w:rFonts w:hint="eastAsia"/>
                <w:sz w:val="24"/>
                <w:szCs w:val="26"/>
              </w:rPr>
              <w:t>様</w:t>
            </w:r>
          </w:p>
          <w:p w14:paraId="600CB6F9" w14:textId="77777777" w:rsidR="0032244C" w:rsidRDefault="006C2F4C" w:rsidP="005F71DB">
            <w:pPr>
              <w:rPr>
                <w:sz w:val="24"/>
              </w:rPr>
            </w:pPr>
            <w:r w:rsidRPr="003C5742">
              <w:rPr>
                <w:sz w:val="24"/>
              </w:rPr>
              <w:t xml:space="preserve">                  </w:t>
            </w:r>
            <w:r w:rsidRPr="003C5742">
              <w:rPr>
                <w:rFonts w:hint="eastAsia"/>
                <w:sz w:val="24"/>
              </w:rPr>
              <w:t>申請者</w:t>
            </w:r>
            <w:r w:rsidRPr="003C5742">
              <w:rPr>
                <w:rFonts w:hint="eastAsia"/>
                <w:sz w:val="24"/>
              </w:rPr>
              <w:t xml:space="preserve"> </w:t>
            </w:r>
            <w:r w:rsidRPr="003C5742">
              <w:rPr>
                <w:sz w:val="24"/>
              </w:rPr>
              <w:t xml:space="preserve">   </w:t>
            </w:r>
            <w:r w:rsidR="00811198">
              <w:rPr>
                <w:rFonts w:hint="eastAsia"/>
                <w:sz w:val="24"/>
              </w:rPr>
              <w:t xml:space="preserve">　</w:t>
            </w:r>
            <w:r w:rsidR="0032244C" w:rsidRPr="003C5742">
              <w:rPr>
                <w:rFonts w:hint="eastAsia"/>
                <w:sz w:val="24"/>
              </w:rPr>
              <w:t>団体名</w:t>
            </w:r>
          </w:p>
          <w:p w14:paraId="252EC4BE" w14:textId="0E3E807F" w:rsidR="0032244C" w:rsidRDefault="0032244C" w:rsidP="0032244C">
            <w:pPr>
              <w:ind w:firstLineChars="1500" w:firstLine="3600"/>
              <w:rPr>
                <w:sz w:val="24"/>
              </w:rPr>
            </w:pPr>
            <w:r w:rsidRPr="003C5742">
              <w:rPr>
                <w:rFonts w:hint="eastAsia"/>
                <w:sz w:val="24"/>
              </w:rPr>
              <w:t>氏</w:t>
            </w:r>
            <w:r w:rsidRPr="003C5742">
              <w:rPr>
                <w:sz w:val="24"/>
              </w:rPr>
              <w:t xml:space="preserve">  </w:t>
            </w:r>
            <w:r w:rsidRPr="003C5742">
              <w:rPr>
                <w:rFonts w:hint="eastAsia"/>
                <w:sz w:val="24"/>
              </w:rPr>
              <w:t>名（代表者名）</w:t>
            </w:r>
          </w:p>
          <w:p w14:paraId="48EB0D77" w14:textId="7C707421" w:rsidR="00F37A06" w:rsidRPr="003C5742" w:rsidRDefault="00811198" w:rsidP="00F37A06">
            <w:pPr>
              <w:ind w:firstLineChars="1500" w:firstLine="3600"/>
              <w:rPr>
                <w:sz w:val="24"/>
              </w:rPr>
            </w:pPr>
            <w:r w:rsidRPr="003C5742">
              <w:rPr>
                <w:rFonts w:hint="eastAsia"/>
                <w:sz w:val="24"/>
              </w:rPr>
              <w:t>住</w:t>
            </w:r>
            <w:r w:rsidRPr="003C5742">
              <w:rPr>
                <w:sz w:val="24"/>
              </w:rPr>
              <w:t xml:space="preserve">  </w:t>
            </w:r>
            <w:r w:rsidRPr="003C5742">
              <w:rPr>
                <w:rFonts w:hint="eastAsia"/>
                <w:sz w:val="24"/>
              </w:rPr>
              <w:t>所（所在地）</w:t>
            </w:r>
            <w:r>
              <w:rPr>
                <w:rFonts w:hint="eastAsia"/>
                <w:sz w:val="24"/>
              </w:rPr>
              <w:t>〒</w:t>
            </w:r>
          </w:p>
          <w:p w14:paraId="36113B71" w14:textId="40457752" w:rsidR="00811198" w:rsidRPr="0032244C" w:rsidRDefault="00C379A4" w:rsidP="005F71DB">
            <w:pPr>
              <w:rPr>
                <w:sz w:val="24"/>
              </w:rPr>
            </w:pPr>
            <w:r w:rsidRPr="003C5742">
              <w:rPr>
                <w:sz w:val="24"/>
              </w:rPr>
              <w:t xml:space="preserve">       </w:t>
            </w:r>
            <w:r w:rsidR="0032244C">
              <w:rPr>
                <w:rFonts w:hint="eastAsia"/>
                <w:sz w:val="24"/>
              </w:rPr>
              <w:t xml:space="preserve">　　　　　　　　　　　　　　　　　　　　　</w:t>
            </w:r>
          </w:p>
          <w:p w14:paraId="34B3511F" w14:textId="77A63828" w:rsidR="0032244C" w:rsidRDefault="00811198" w:rsidP="008E5139">
            <w:pPr>
              <w:ind w:firstLineChars="900" w:firstLine="2160"/>
              <w:rPr>
                <w:sz w:val="24"/>
                <w:szCs w:val="24"/>
              </w:rPr>
            </w:pPr>
            <w:r w:rsidRPr="00811198">
              <w:rPr>
                <w:rFonts w:hint="eastAsia"/>
                <w:sz w:val="24"/>
                <w:szCs w:val="24"/>
              </w:rPr>
              <w:t>使用責任者</w:t>
            </w:r>
            <w:r>
              <w:rPr>
                <w:rFonts w:hint="eastAsia"/>
                <w:sz w:val="24"/>
                <w:szCs w:val="24"/>
              </w:rPr>
              <w:t xml:space="preserve">　</w:t>
            </w:r>
            <w:r w:rsidRPr="003C5742">
              <w:rPr>
                <w:rFonts w:hint="eastAsia"/>
                <w:sz w:val="24"/>
              </w:rPr>
              <w:t>氏</w:t>
            </w:r>
            <w:r w:rsidRPr="003C5742">
              <w:rPr>
                <w:sz w:val="24"/>
              </w:rPr>
              <w:t xml:space="preserve">  </w:t>
            </w:r>
            <w:r w:rsidRPr="003C5742">
              <w:rPr>
                <w:rFonts w:hint="eastAsia"/>
                <w:sz w:val="24"/>
              </w:rPr>
              <w:t>名</w:t>
            </w:r>
            <w:r w:rsidRPr="00811198">
              <w:rPr>
                <w:sz w:val="24"/>
                <w:szCs w:val="24"/>
              </w:rPr>
              <w:t xml:space="preserve">             </w:t>
            </w:r>
          </w:p>
          <w:p w14:paraId="4A3E099C" w14:textId="7EE70326" w:rsidR="00C379A4" w:rsidRPr="008E5139" w:rsidRDefault="00811198" w:rsidP="0032244C">
            <w:pPr>
              <w:ind w:firstLineChars="2000" w:firstLine="3600"/>
              <w:rPr>
                <w:sz w:val="24"/>
              </w:rPr>
            </w:pPr>
            <w:r w:rsidRPr="0032244C">
              <w:rPr>
                <w:rFonts w:hint="eastAsia"/>
                <w:w w:val="75"/>
                <w:sz w:val="24"/>
                <w:szCs w:val="24"/>
                <w:fitText w:val="720" w:id="-1134371584"/>
              </w:rPr>
              <w:t>電話番号</w:t>
            </w:r>
            <w:r w:rsidR="0032244C">
              <w:rPr>
                <w:rFonts w:hint="eastAsia"/>
                <w:sz w:val="24"/>
                <w:szCs w:val="24"/>
              </w:rPr>
              <w:t xml:space="preserve">　　　　　　　</w:t>
            </w:r>
          </w:p>
          <w:p w14:paraId="17D96BC4" w14:textId="23374E89" w:rsidR="00C379A4" w:rsidRPr="003C5742" w:rsidRDefault="00C379A4" w:rsidP="006C2F4C">
            <w:pPr>
              <w:ind w:firstLineChars="100" w:firstLine="210"/>
            </w:pPr>
            <w:r w:rsidRPr="003C5742">
              <w:rPr>
                <w:rFonts w:hint="eastAsia"/>
              </w:rPr>
              <w:t>加古川市民交流ひろばの使用の許可を受けたいので、加古川市民交流ひろばの設置及び管理に関する条例第</w:t>
            </w:r>
            <w:r w:rsidR="006C2F4C" w:rsidRPr="003C5742">
              <w:rPr>
                <w:rFonts w:hint="eastAsia"/>
              </w:rPr>
              <w:t>６</w:t>
            </w:r>
            <w:r w:rsidRPr="003C5742">
              <w:rPr>
                <w:rFonts w:hint="eastAsia"/>
              </w:rPr>
              <w:t>条</w:t>
            </w:r>
            <w:r w:rsidR="00906403">
              <w:rPr>
                <w:rFonts w:hint="eastAsia"/>
              </w:rPr>
              <w:t>及び第８条</w:t>
            </w:r>
            <w:r w:rsidRPr="003C5742">
              <w:rPr>
                <w:rFonts w:hint="eastAsia"/>
              </w:rPr>
              <w:t>の規定により、次のとおり申請します。</w:t>
            </w:r>
          </w:p>
        </w:tc>
      </w:tr>
      <w:tr w:rsidR="00564E5D" w:rsidRPr="003C5742" w14:paraId="5618D15E" w14:textId="77777777" w:rsidTr="00963814">
        <w:trPr>
          <w:trHeight w:val="586"/>
        </w:trPr>
        <w:tc>
          <w:tcPr>
            <w:tcW w:w="1996" w:type="dxa"/>
            <w:gridSpan w:val="2"/>
            <w:tcBorders>
              <w:top w:val="single" w:sz="6" w:space="0" w:color="auto"/>
              <w:bottom w:val="single" w:sz="6" w:space="0" w:color="auto"/>
              <w:right w:val="single" w:sz="6" w:space="0" w:color="auto"/>
            </w:tcBorders>
            <w:shd w:val="clear" w:color="auto" w:fill="auto"/>
            <w:vAlign w:val="center"/>
          </w:tcPr>
          <w:p w14:paraId="4E7B6798" w14:textId="20A59F2F" w:rsidR="00C379A4" w:rsidRPr="003C5742" w:rsidRDefault="00811198" w:rsidP="005F71DB">
            <w:pPr>
              <w:jc w:val="distribute"/>
            </w:pPr>
            <w:r w:rsidRPr="00811198">
              <w:rPr>
                <w:rFonts w:hint="eastAsia"/>
                <w:spacing w:val="136"/>
                <w:sz w:val="24"/>
              </w:rPr>
              <w:t>使用目</w:t>
            </w:r>
            <w:r w:rsidRPr="00811198">
              <w:rPr>
                <w:rFonts w:hint="eastAsia"/>
                <w:spacing w:val="1"/>
                <w:sz w:val="24"/>
              </w:rPr>
              <w:t>的</w:t>
            </w:r>
          </w:p>
        </w:tc>
        <w:tc>
          <w:tcPr>
            <w:tcW w:w="7647" w:type="dxa"/>
            <w:gridSpan w:val="6"/>
            <w:tcBorders>
              <w:top w:val="single" w:sz="6" w:space="0" w:color="auto"/>
              <w:left w:val="single" w:sz="6" w:space="0" w:color="auto"/>
              <w:bottom w:val="single" w:sz="6" w:space="0" w:color="auto"/>
            </w:tcBorders>
            <w:vAlign w:val="center"/>
          </w:tcPr>
          <w:p w14:paraId="2840B97E" w14:textId="6E8E9168" w:rsidR="00C379A4" w:rsidRPr="00A027CF" w:rsidRDefault="00C86CF6" w:rsidP="00963814">
            <w:pPr>
              <w:tabs>
                <w:tab w:val="left" w:pos="3041"/>
              </w:tabs>
              <w:rPr>
                <w:sz w:val="24"/>
                <w:szCs w:val="24"/>
              </w:rPr>
            </w:pPr>
            <w:r>
              <w:rPr>
                <w:rFonts w:hint="eastAsia"/>
              </w:rPr>
              <w:t xml:space="preserve">　</w:t>
            </w:r>
          </w:p>
        </w:tc>
      </w:tr>
      <w:tr w:rsidR="00963814" w:rsidRPr="003C5742" w14:paraId="207761E2" w14:textId="1AC50D1E" w:rsidTr="00006BBB">
        <w:trPr>
          <w:trHeight w:val="379"/>
        </w:trPr>
        <w:tc>
          <w:tcPr>
            <w:tcW w:w="495" w:type="dxa"/>
            <w:tcBorders>
              <w:top w:val="single" w:sz="4" w:space="0" w:color="auto"/>
              <w:bottom w:val="single" w:sz="4" w:space="0" w:color="auto"/>
              <w:right w:val="single" w:sz="4" w:space="0" w:color="auto"/>
            </w:tcBorders>
            <w:vAlign w:val="center"/>
          </w:tcPr>
          <w:p w14:paraId="37AE4E96" w14:textId="7FE08E3E" w:rsidR="00963814" w:rsidRPr="00237B34" w:rsidRDefault="00963814" w:rsidP="00963814">
            <w:pPr>
              <w:jc w:val="center"/>
              <w:rPr>
                <w:w w:val="28"/>
                <w:sz w:val="24"/>
              </w:rPr>
            </w:pPr>
            <w:r>
              <w:rPr>
                <w:rFonts w:hint="eastAsia"/>
              </w:rPr>
              <w:t>№</w:t>
            </w:r>
          </w:p>
        </w:tc>
        <w:tc>
          <w:tcPr>
            <w:tcW w:w="2935" w:type="dxa"/>
            <w:gridSpan w:val="2"/>
            <w:tcBorders>
              <w:top w:val="single" w:sz="6" w:space="0" w:color="auto"/>
              <w:left w:val="single" w:sz="4" w:space="0" w:color="auto"/>
              <w:bottom w:val="nil"/>
              <w:right w:val="single" w:sz="4" w:space="0" w:color="auto"/>
            </w:tcBorders>
            <w:tcFitText/>
            <w:vAlign w:val="center"/>
          </w:tcPr>
          <w:p w14:paraId="4F202D51" w14:textId="644906F8" w:rsidR="00963814" w:rsidRPr="006A4F3A" w:rsidRDefault="00963814" w:rsidP="00963814">
            <w:pPr>
              <w:rPr>
                <w:sz w:val="24"/>
              </w:rPr>
            </w:pPr>
            <w:r w:rsidRPr="00C06F51">
              <w:rPr>
                <w:rFonts w:hint="eastAsia"/>
                <w:spacing w:val="189"/>
                <w:sz w:val="24"/>
                <w:fitText w:val="1632" w:id="-1148911357"/>
              </w:rPr>
              <w:t>使用年月</w:t>
            </w:r>
            <w:r w:rsidRPr="00C06F51">
              <w:rPr>
                <w:rFonts w:hint="eastAsia"/>
                <w:spacing w:val="3"/>
                <w:sz w:val="24"/>
                <w:fitText w:val="1632" w:id="-1148911357"/>
              </w:rPr>
              <w:t>日</w:t>
            </w:r>
          </w:p>
        </w:tc>
        <w:tc>
          <w:tcPr>
            <w:tcW w:w="2268" w:type="dxa"/>
            <w:tcBorders>
              <w:top w:val="single" w:sz="4" w:space="0" w:color="auto"/>
              <w:left w:val="single" w:sz="4" w:space="0" w:color="auto"/>
              <w:bottom w:val="single" w:sz="4" w:space="0" w:color="auto"/>
              <w:right w:val="single" w:sz="4" w:space="0" w:color="auto"/>
            </w:tcBorders>
            <w:tcFitText/>
            <w:vAlign w:val="center"/>
          </w:tcPr>
          <w:p w14:paraId="53CC10AC" w14:textId="0CE16959" w:rsidR="00963814" w:rsidRPr="003C5742" w:rsidRDefault="00963814" w:rsidP="00963814">
            <w:pPr>
              <w:ind w:right="-12"/>
              <w:rPr>
                <w:sz w:val="24"/>
              </w:rPr>
            </w:pPr>
            <w:r w:rsidRPr="00C96C21">
              <w:rPr>
                <w:rFonts w:hint="eastAsia"/>
                <w:spacing w:val="183"/>
                <w:sz w:val="24"/>
              </w:rPr>
              <w:t>使用時</w:t>
            </w:r>
            <w:r w:rsidRPr="00C96C21">
              <w:rPr>
                <w:rFonts w:hint="eastAsia"/>
                <w:spacing w:val="2"/>
                <w:sz w:val="24"/>
              </w:rPr>
              <w:t>間</w:t>
            </w:r>
          </w:p>
        </w:tc>
        <w:tc>
          <w:tcPr>
            <w:tcW w:w="1559" w:type="dxa"/>
            <w:tcBorders>
              <w:top w:val="single" w:sz="4" w:space="0" w:color="auto"/>
              <w:left w:val="single" w:sz="4" w:space="0" w:color="auto"/>
              <w:bottom w:val="single" w:sz="4" w:space="0" w:color="auto"/>
              <w:right w:val="single" w:sz="4" w:space="0" w:color="auto"/>
            </w:tcBorders>
            <w:tcFitText/>
            <w:vAlign w:val="center"/>
          </w:tcPr>
          <w:p w14:paraId="1C0936B6" w14:textId="2237FFB1" w:rsidR="00963814" w:rsidRPr="003C5742" w:rsidRDefault="00963814" w:rsidP="00963814">
            <w:pPr>
              <w:ind w:rightChars="20" w:right="42"/>
              <w:jc w:val="distribute"/>
              <w:rPr>
                <w:sz w:val="24"/>
              </w:rPr>
            </w:pPr>
            <w:r w:rsidRPr="00C96C21">
              <w:rPr>
                <w:rFonts w:hint="eastAsia"/>
                <w:spacing w:val="410"/>
                <w:sz w:val="24"/>
              </w:rPr>
              <w:t>室</w:t>
            </w:r>
            <w:r w:rsidRPr="00C96C21">
              <w:rPr>
                <w:rFonts w:hint="eastAsia"/>
                <w:sz w:val="24"/>
              </w:rPr>
              <w:t>名</w:t>
            </w:r>
          </w:p>
        </w:tc>
        <w:tc>
          <w:tcPr>
            <w:tcW w:w="993" w:type="dxa"/>
            <w:gridSpan w:val="2"/>
            <w:tcBorders>
              <w:top w:val="single" w:sz="4" w:space="0" w:color="auto"/>
              <w:left w:val="single" w:sz="4" w:space="0" w:color="auto"/>
              <w:bottom w:val="single" w:sz="4" w:space="0" w:color="auto"/>
              <w:right w:val="single" w:sz="4" w:space="0" w:color="auto"/>
            </w:tcBorders>
            <w:tcFitText/>
            <w:vAlign w:val="center"/>
          </w:tcPr>
          <w:p w14:paraId="6B287AC5" w14:textId="2515D162" w:rsidR="00963814" w:rsidRPr="003C5742" w:rsidRDefault="003C6BDA" w:rsidP="00963814">
            <w:pPr>
              <w:ind w:right="11"/>
              <w:jc w:val="distribute"/>
              <w:rPr>
                <w:sz w:val="24"/>
              </w:rPr>
            </w:pPr>
            <w:r w:rsidRPr="00C96C21">
              <w:rPr>
                <w:rFonts w:hint="eastAsia"/>
                <w:spacing w:val="143"/>
                <w:sz w:val="24"/>
              </w:rPr>
              <w:t>人</w:t>
            </w:r>
            <w:r w:rsidRPr="00C96C21">
              <w:rPr>
                <w:rFonts w:hint="eastAsia"/>
                <w:sz w:val="24"/>
              </w:rPr>
              <w:t>数</w:t>
            </w:r>
          </w:p>
        </w:tc>
        <w:tc>
          <w:tcPr>
            <w:tcW w:w="1393" w:type="dxa"/>
            <w:tcBorders>
              <w:top w:val="single" w:sz="4" w:space="0" w:color="auto"/>
              <w:left w:val="single" w:sz="4" w:space="0" w:color="auto"/>
              <w:bottom w:val="single" w:sz="4" w:space="0" w:color="auto"/>
            </w:tcBorders>
            <w:tcFitText/>
            <w:vAlign w:val="center"/>
          </w:tcPr>
          <w:p w14:paraId="14950228" w14:textId="265078F3" w:rsidR="00963814" w:rsidRPr="003C5742" w:rsidRDefault="00963814" w:rsidP="00963814">
            <w:pPr>
              <w:rPr>
                <w:sz w:val="24"/>
              </w:rPr>
            </w:pPr>
            <w:r w:rsidRPr="00C96C21">
              <w:rPr>
                <w:rFonts w:hint="eastAsia"/>
                <w:spacing w:val="347"/>
                <w:sz w:val="24"/>
              </w:rPr>
              <w:t>備</w:t>
            </w:r>
            <w:r w:rsidRPr="00C96C21">
              <w:rPr>
                <w:rFonts w:hint="eastAsia"/>
                <w:sz w:val="24"/>
              </w:rPr>
              <w:t>考</w:t>
            </w:r>
          </w:p>
        </w:tc>
      </w:tr>
      <w:tr w:rsidR="008C044A" w:rsidRPr="00A027CF" w14:paraId="676D7EA8" w14:textId="77777777" w:rsidTr="00A027CF">
        <w:trPr>
          <w:trHeight w:val="462"/>
        </w:trPr>
        <w:tc>
          <w:tcPr>
            <w:tcW w:w="495" w:type="dxa"/>
            <w:tcBorders>
              <w:top w:val="single" w:sz="4" w:space="0" w:color="auto"/>
              <w:bottom w:val="single" w:sz="4" w:space="0" w:color="auto"/>
              <w:right w:val="single" w:sz="4" w:space="0" w:color="auto"/>
            </w:tcBorders>
            <w:vAlign w:val="center"/>
          </w:tcPr>
          <w:p w14:paraId="241CA172" w14:textId="04EC0E4A" w:rsidR="008C044A" w:rsidRPr="00A027CF" w:rsidRDefault="008C044A" w:rsidP="008C044A">
            <w:pPr>
              <w:jc w:val="center"/>
            </w:pPr>
            <w:r w:rsidRPr="00A027CF">
              <w:rPr>
                <w:rFonts w:hint="eastAsia"/>
              </w:rPr>
              <w:t>１</w:t>
            </w:r>
          </w:p>
        </w:tc>
        <w:tc>
          <w:tcPr>
            <w:tcW w:w="2935" w:type="dxa"/>
            <w:gridSpan w:val="2"/>
            <w:tcBorders>
              <w:top w:val="single" w:sz="4" w:space="0" w:color="auto"/>
              <w:left w:val="single" w:sz="4" w:space="0" w:color="auto"/>
              <w:bottom w:val="single" w:sz="4" w:space="0" w:color="auto"/>
              <w:right w:val="single" w:sz="4" w:space="0" w:color="auto"/>
            </w:tcBorders>
            <w:vAlign w:val="center"/>
          </w:tcPr>
          <w:p w14:paraId="796A69B4" w14:textId="405B9F22" w:rsidR="008C044A" w:rsidRPr="00A027CF" w:rsidRDefault="008C044A" w:rsidP="00A027CF">
            <w:pPr>
              <w:ind w:right="6" w:firstLineChars="200" w:firstLine="480"/>
              <w:rPr>
                <w:sz w:val="24"/>
              </w:rPr>
            </w:pPr>
            <w:r w:rsidRPr="00A027CF">
              <w:rPr>
                <w:rFonts w:hint="eastAsia"/>
                <w:sz w:val="24"/>
              </w:rPr>
              <w:t>年　月　日（　）</w:t>
            </w:r>
          </w:p>
        </w:tc>
        <w:tc>
          <w:tcPr>
            <w:tcW w:w="2268" w:type="dxa"/>
            <w:tcBorders>
              <w:top w:val="single" w:sz="4" w:space="0" w:color="auto"/>
              <w:left w:val="single" w:sz="4" w:space="0" w:color="auto"/>
              <w:bottom w:val="single" w:sz="4" w:space="0" w:color="auto"/>
              <w:right w:val="single" w:sz="4" w:space="0" w:color="auto"/>
            </w:tcBorders>
            <w:vAlign w:val="center"/>
          </w:tcPr>
          <w:p w14:paraId="02660FB0" w14:textId="0E53F6A3" w:rsidR="008C044A" w:rsidRPr="00A027CF" w:rsidRDefault="008C044A" w:rsidP="00A027CF">
            <w:pPr>
              <w:ind w:right="-12" w:firstLineChars="200" w:firstLine="480"/>
              <w:rPr>
                <w:sz w:val="24"/>
              </w:rPr>
            </w:pPr>
            <w:r w:rsidRPr="00A027CF">
              <w:rPr>
                <w:rFonts w:hint="eastAsia"/>
                <w:sz w:val="24"/>
              </w:rPr>
              <w:t>時～　時</w:t>
            </w:r>
          </w:p>
        </w:tc>
        <w:tc>
          <w:tcPr>
            <w:tcW w:w="1559" w:type="dxa"/>
            <w:tcBorders>
              <w:top w:val="single" w:sz="4" w:space="0" w:color="auto"/>
              <w:left w:val="single" w:sz="4" w:space="0" w:color="auto"/>
              <w:bottom w:val="single" w:sz="4" w:space="0" w:color="auto"/>
              <w:right w:val="single" w:sz="4" w:space="0" w:color="auto"/>
            </w:tcBorders>
            <w:vAlign w:val="center"/>
          </w:tcPr>
          <w:p w14:paraId="207478A1" w14:textId="72FABA09" w:rsidR="008C044A" w:rsidRPr="00A027CF" w:rsidRDefault="008C044A" w:rsidP="00A027CF"/>
        </w:tc>
        <w:tc>
          <w:tcPr>
            <w:tcW w:w="993" w:type="dxa"/>
            <w:gridSpan w:val="2"/>
            <w:tcBorders>
              <w:top w:val="single" w:sz="4" w:space="0" w:color="auto"/>
              <w:left w:val="single" w:sz="4" w:space="0" w:color="auto"/>
              <w:bottom w:val="single" w:sz="4" w:space="0" w:color="auto"/>
              <w:right w:val="single" w:sz="4" w:space="0" w:color="auto"/>
            </w:tcBorders>
            <w:vAlign w:val="center"/>
          </w:tcPr>
          <w:p w14:paraId="2F4479FB" w14:textId="65373B89" w:rsidR="008C044A" w:rsidRPr="00A027CF" w:rsidRDefault="008C044A" w:rsidP="00A027CF"/>
        </w:tc>
        <w:tc>
          <w:tcPr>
            <w:tcW w:w="1393" w:type="dxa"/>
            <w:tcBorders>
              <w:top w:val="single" w:sz="4" w:space="0" w:color="auto"/>
              <w:left w:val="single" w:sz="4" w:space="0" w:color="auto"/>
              <w:bottom w:val="single" w:sz="4" w:space="0" w:color="auto"/>
            </w:tcBorders>
            <w:vAlign w:val="center"/>
          </w:tcPr>
          <w:p w14:paraId="71085338" w14:textId="677CD2DE" w:rsidR="008C044A" w:rsidRPr="00A027CF" w:rsidRDefault="008C044A" w:rsidP="00A027CF"/>
        </w:tc>
      </w:tr>
      <w:tr w:rsidR="008C044A" w:rsidRPr="00A027CF" w14:paraId="3B1141E1" w14:textId="1CC3D084" w:rsidTr="00A027CF">
        <w:trPr>
          <w:trHeight w:val="462"/>
        </w:trPr>
        <w:tc>
          <w:tcPr>
            <w:tcW w:w="495" w:type="dxa"/>
            <w:tcBorders>
              <w:top w:val="single" w:sz="4" w:space="0" w:color="auto"/>
              <w:bottom w:val="single" w:sz="4" w:space="0" w:color="auto"/>
              <w:right w:val="single" w:sz="4" w:space="0" w:color="auto"/>
            </w:tcBorders>
            <w:vAlign w:val="center"/>
          </w:tcPr>
          <w:p w14:paraId="65BF9031" w14:textId="236BA87A" w:rsidR="008C044A" w:rsidRPr="00A027CF" w:rsidRDefault="008C044A" w:rsidP="008C044A">
            <w:pPr>
              <w:jc w:val="center"/>
              <w:rPr>
                <w:sz w:val="24"/>
              </w:rPr>
            </w:pPr>
            <w:r w:rsidRPr="00A027CF">
              <w:rPr>
                <w:rFonts w:hint="eastAsia"/>
              </w:rPr>
              <w:t>２</w:t>
            </w:r>
          </w:p>
        </w:tc>
        <w:tc>
          <w:tcPr>
            <w:tcW w:w="2935" w:type="dxa"/>
            <w:gridSpan w:val="2"/>
            <w:tcBorders>
              <w:top w:val="single" w:sz="4" w:space="0" w:color="auto"/>
              <w:left w:val="single" w:sz="4" w:space="0" w:color="auto"/>
              <w:bottom w:val="single" w:sz="4" w:space="0" w:color="auto"/>
              <w:right w:val="single" w:sz="4" w:space="0" w:color="auto"/>
            </w:tcBorders>
            <w:vAlign w:val="center"/>
          </w:tcPr>
          <w:p w14:paraId="32FD50CB" w14:textId="4C568334" w:rsidR="008C044A" w:rsidRPr="00A027CF" w:rsidRDefault="008C044A" w:rsidP="00C96C21">
            <w:pPr>
              <w:ind w:right="6" w:firstLineChars="200" w:firstLine="480"/>
              <w:rPr>
                <w:sz w:val="24"/>
              </w:rPr>
            </w:pPr>
            <w:r w:rsidRPr="00A027CF">
              <w:rPr>
                <w:rFonts w:hint="eastAsia"/>
                <w:sz w:val="24"/>
              </w:rPr>
              <w:t>年　月　日（　）</w:t>
            </w:r>
          </w:p>
        </w:tc>
        <w:tc>
          <w:tcPr>
            <w:tcW w:w="2268" w:type="dxa"/>
            <w:tcBorders>
              <w:top w:val="single" w:sz="4" w:space="0" w:color="auto"/>
              <w:left w:val="single" w:sz="4" w:space="0" w:color="auto"/>
              <w:bottom w:val="single" w:sz="4" w:space="0" w:color="auto"/>
              <w:right w:val="single" w:sz="4" w:space="0" w:color="auto"/>
            </w:tcBorders>
            <w:vAlign w:val="center"/>
          </w:tcPr>
          <w:p w14:paraId="10C5B443" w14:textId="055AEE13" w:rsidR="008C044A" w:rsidRPr="00A027CF" w:rsidRDefault="008C044A" w:rsidP="008C044A">
            <w:pPr>
              <w:ind w:right="-12" w:firstLineChars="200" w:firstLine="480"/>
              <w:rPr>
                <w:sz w:val="24"/>
              </w:rPr>
            </w:pPr>
            <w:r w:rsidRPr="00A027CF">
              <w:rPr>
                <w:rFonts w:hint="eastAsia"/>
                <w:sz w:val="24"/>
              </w:rPr>
              <w:t>時～　時</w:t>
            </w:r>
          </w:p>
        </w:tc>
        <w:tc>
          <w:tcPr>
            <w:tcW w:w="1559" w:type="dxa"/>
            <w:tcBorders>
              <w:top w:val="single" w:sz="4" w:space="0" w:color="auto"/>
              <w:left w:val="single" w:sz="4" w:space="0" w:color="auto"/>
              <w:bottom w:val="single" w:sz="4" w:space="0" w:color="auto"/>
              <w:right w:val="single" w:sz="4" w:space="0" w:color="auto"/>
            </w:tcBorders>
            <w:vAlign w:val="center"/>
          </w:tcPr>
          <w:p w14:paraId="05BCA2F5" w14:textId="77777777" w:rsidR="008C044A" w:rsidRPr="00A027CF" w:rsidRDefault="008C044A" w:rsidP="00A027CF"/>
        </w:tc>
        <w:tc>
          <w:tcPr>
            <w:tcW w:w="993" w:type="dxa"/>
            <w:gridSpan w:val="2"/>
            <w:tcBorders>
              <w:top w:val="single" w:sz="4" w:space="0" w:color="auto"/>
              <w:left w:val="single" w:sz="4" w:space="0" w:color="auto"/>
              <w:bottom w:val="single" w:sz="4" w:space="0" w:color="auto"/>
              <w:right w:val="single" w:sz="4" w:space="0" w:color="auto"/>
            </w:tcBorders>
            <w:vAlign w:val="center"/>
          </w:tcPr>
          <w:p w14:paraId="328FA93F" w14:textId="10958182" w:rsidR="008C044A" w:rsidRPr="00A027CF" w:rsidRDefault="008C044A" w:rsidP="00A027CF"/>
        </w:tc>
        <w:tc>
          <w:tcPr>
            <w:tcW w:w="1393" w:type="dxa"/>
            <w:tcBorders>
              <w:top w:val="single" w:sz="4" w:space="0" w:color="auto"/>
              <w:left w:val="single" w:sz="4" w:space="0" w:color="auto"/>
              <w:bottom w:val="single" w:sz="4" w:space="0" w:color="auto"/>
            </w:tcBorders>
            <w:vAlign w:val="center"/>
          </w:tcPr>
          <w:p w14:paraId="1F231373" w14:textId="4BF7F37F" w:rsidR="008C044A" w:rsidRPr="00A027CF" w:rsidRDefault="008C044A" w:rsidP="00A027CF"/>
        </w:tc>
      </w:tr>
      <w:tr w:rsidR="008C044A" w:rsidRPr="00A027CF" w14:paraId="0ADC9228" w14:textId="62B728B3" w:rsidTr="00A027CF">
        <w:trPr>
          <w:trHeight w:val="462"/>
        </w:trPr>
        <w:tc>
          <w:tcPr>
            <w:tcW w:w="495" w:type="dxa"/>
            <w:tcBorders>
              <w:top w:val="single" w:sz="4" w:space="0" w:color="auto"/>
              <w:bottom w:val="single" w:sz="4" w:space="0" w:color="auto"/>
              <w:right w:val="single" w:sz="4" w:space="0" w:color="auto"/>
            </w:tcBorders>
            <w:vAlign w:val="center"/>
          </w:tcPr>
          <w:p w14:paraId="01323E1C" w14:textId="7E7FA695" w:rsidR="008C044A" w:rsidRPr="00A027CF" w:rsidRDefault="008C044A" w:rsidP="008C044A">
            <w:pPr>
              <w:jc w:val="center"/>
              <w:rPr>
                <w:sz w:val="24"/>
              </w:rPr>
            </w:pPr>
            <w:r w:rsidRPr="00A027CF">
              <w:rPr>
                <w:rFonts w:hint="eastAsia"/>
              </w:rPr>
              <w:t>３</w:t>
            </w:r>
          </w:p>
        </w:tc>
        <w:tc>
          <w:tcPr>
            <w:tcW w:w="2935" w:type="dxa"/>
            <w:gridSpan w:val="2"/>
            <w:tcBorders>
              <w:top w:val="single" w:sz="4" w:space="0" w:color="auto"/>
              <w:left w:val="single" w:sz="4" w:space="0" w:color="auto"/>
              <w:bottom w:val="single" w:sz="4" w:space="0" w:color="auto"/>
              <w:right w:val="single" w:sz="4" w:space="0" w:color="auto"/>
            </w:tcBorders>
            <w:vAlign w:val="center"/>
          </w:tcPr>
          <w:p w14:paraId="3C4053D3" w14:textId="2B5B0032" w:rsidR="008C044A" w:rsidRPr="00A027CF" w:rsidRDefault="008C044A" w:rsidP="00C96C21">
            <w:pPr>
              <w:ind w:firstLineChars="200" w:firstLine="480"/>
              <w:rPr>
                <w:sz w:val="24"/>
              </w:rPr>
            </w:pPr>
            <w:r w:rsidRPr="00A027CF">
              <w:rPr>
                <w:rFonts w:hint="eastAsia"/>
                <w:sz w:val="24"/>
              </w:rPr>
              <w:t>年　月　日（　）</w:t>
            </w:r>
          </w:p>
        </w:tc>
        <w:tc>
          <w:tcPr>
            <w:tcW w:w="2268" w:type="dxa"/>
            <w:tcBorders>
              <w:top w:val="single" w:sz="4" w:space="0" w:color="auto"/>
              <w:left w:val="single" w:sz="4" w:space="0" w:color="auto"/>
              <w:bottom w:val="single" w:sz="4" w:space="0" w:color="auto"/>
              <w:right w:val="single" w:sz="4" w:space="0" w:color="auto"/>
            </w:tcBorders>
            <w:vAlign w:val="center"/>
          </w:tcPr>
          <w:p w14:paraId="7142D90A" w14:textId="4088C1C5" w:rsidR="008C044A" w:rsidRPr="00A027CF" w:rsidRDefault="008C044A" w:rsidP="008C044A">
            <w:pPr>
              <w:ind w:right="-12" w:firstLineChars="200" w:firstLine="480"/>
              <w:rPr>
                <w:sz w:val="24"/>
              </w:rPr>
            </w:pPr>
            <w:r w:rsidRPr="00A027CF">
              <w:rPr>
                <w:rFonts w:hint="eastAsia"/>
                <w:sz w:val="24"/>
              </w:rPr>
              <w:t>時～　時</w:t>
            </w:r>
          </w:p>
        </w:tc>
        <w:tc>
          <w:tcPr>
            <w:tcW w:w="1559" w:type="dxa"/>
            <w:tcBorders>
              <w:top w:val="single" w:sz="4" w:space="0" w:color="auto"/>
              <w:left w:val="single" w:sz="4" w:space="0" w:color="auto"/>
              <w:bottom w:val="single" w:sz="4" w:space="0" w:color="auto"/>
              <w:right w:val="single" w:sz="4" w:space="0" w:color="auto"/>
            </w:tcBorders>
            <w:vAlign w:val="center"/>
          </w:tcPr>
          <w:p w14:paraId="703F9A01" w14:textId="77777777" w:rsidR="008C044A" w:rsidRPr="00A027CF" w:rsidRDefault="008C044A" w:rsidP="00A027CF"/>
        </w:tc>
        <w:tc>
          <w:tcPr>
            <w:tcW w:w="993" w:type="dxa"/>
            <w:gridSpan w:val="2"/>
            <w:tcBorders>
              <w:top w:val="single" w:sz="4" w:space="0" w:color="auto"/>
              <w:left w:val="single" w:sz="4" w:space="0" w:color="auto"/>
              <w:bottom w:val="single" w:sz="4" w:space="0" w:color="auto"/>
              <w:right w:val="single" w:sz="4" w:space="0" w:color="auto"/>
            </w:tcBorders>
            <w:vAlign w:val="center"/>
          </w:tcPr>
          <w:p w14:paraId="5497733F" w14:textId="77777777" w:rsidR="008C044A" w:rsidRPr="00A027CF" w:rsidRDefault="008C044A" w:rsidP="00A027CF"/>
        </w:tc>
        <w:tc>
          <w:tcPr>
            <w:tcW w:w="1393" w:type="dxa"/>
            <w:tcBorders>
              <w:top w:val="single" w:sz="4" w:space="0" w:color="auto"/>
              <w:left w:val="single" w:sz="4" w:space="0" w:color="auto"/>
              <w:bottom w:val="single" w:sz="4" w:space="0" w:color="auto"/>
            </w:tcBorders>
            <w:vAlign w:val="center"/>
          </w:tcPr>
          <w:p w14:paraId="27A14068" w14:textId="77777777" w:rsidR="008C044A" w:rsidRPr="00A027CF" w:rsidRDefault="008C044A" w:rsidP="00A027CF"/>
        </w:tc>
      </w:tr>
      <w:tr w:rsidR="008C044A" w:rsidRPr="00A027CF" w14:paraId="0A153242" w14:textId="391B9803" w:rsidTr="00A027CF">
        <w:trPr>
          <w:trHeight w:val="462"/>
        </w:trPr>
        <w:tc>
          <w:tcPr>
            <w:tcW w:w="495" w:type="dxa"/>
            <w:tcBorders>
              <w:top w:val="single" w:sz="4" w:space="0" w:color="auto"/>
              <w:bottom w:val="single" w:sz="4" w:space="0" w:color="auto"/>
              <w:right w:val="single" w:sz="4" w:space="0" w:color="auto"/>
            </w:tcBorders>
            <w:vAlign w:val="center"/>
          </w:tcPr>
          <w:p w14:paraId="080D6F13" w14:textId="687D1AA9" w:rsidR="008C044A" w:rsidRPr="00A027CF" w:rsidRDefault="008C044A" w:rsidP="008C044A">
            <w:pPr>
              <w:jc w:val="center"/>
              <w:rPr>
                <w:sz w:val="24"/>
              </w:rPr>
            </w:pPr>
            <w:r w:rsidRPr="00A027CF">
              <w:rPr>
                <w:rFonts w:hint="eastAsia"/>
              </w:rPr>
              <w:t>４</w:t>
            </w:r>
          </w:p>
        </w:tc>
        <w:tc>
          <w:tcPr>
            <w:tcW w:w="2935" w:type="dxa"/>
            <w:gridSpan w:val="2"/>
            <w:tcBorders>
              <w:top w:val="single" w:sz="4" w:space="0" w:color="auto"/>
              <w:left w:val="single" w:sz="4" w:space="0" w:color="auto"/>
              <w:bottom w:val="single" w:sz="4" w:space="0" w:color="auto"/>
              <w:right w:val="single" w:sz="4" w:space="0" w:color="auto"/>
            </w:tcBorders>
            <w:vAlign w:val="center"/>
          </w:tcPr>
          <w:p w14:paraId="4DBA95E4" w14:textId="7B378E83" w:rsidR="008C044A" w:rsidRPr="00A027CF" w:rsidRDefault="008C044A" w:rsidP="00C96C21">
            <w:pPr>
              <w:ind w:firstLineChars="200" w:firstLine="480"/>
              <w:rPr>
                <w:sz w:val="24"/>
              </w:rPr>
            </w:pPr>
            <w:r w:rsidRPr="00A027CF">
              <w:rPr>
                <w:rFonts w:hint="eastAsia"/>
                <w:sz w:val="24"/>
              </w:rPr>
              <w:t>年　月　日（　）</w:t>
            </w:r>
          </w:p>
        </w:tc>
        <w:tc>
          <w:tcPr>
            <w:tcW w:w="2268" w:type="dxa"/>
            <w:tcBorders>
              <w:top w:val="single" w:sz="4" w:space="0" w:color="auto"/>
              <w:left w:val="single" w:sz="4" w:space="0" w:color="auto"/>
              <w:bottom w:val="single" w:sz="4" w:space="0" w:color="auto"/>
              <w:right w:val="single" w:sz="4" w:space="0" w:color="auto"/>
            </w:tcBorders>
            <w:vAlign w:val="center"/>
          </w:tcPr>
          <w:p w14:paraId="6139CD32" w14:textId="3CF9F86B" w:rsidR="008C044A" w:rsidRPr="00A027CF" w:rsidRDefault="008C044A" w:rsidP="008C044A">
            <w:pPr>
              <w:ind w:rightChars="-5" w:right="-10" w:firstLineChars="200" w:firstLine="480"/>
              <w:rPr>
                <w:sz w:val="24"/>
              </w:rPr>
            </w:pPr>
            <w:r w:rsidRPr="00A027CF">
              <w:rPr>
                <w:rFonts w:hint="eastAsia"/>
                <w:sz w:val="24"/>
              </w:rPr>
              <w:t>時～　時</w:t>
            </w:r>
          </w:p>
        </w:tc>
        <w:tc>
          <w:tcPr>
            <w:tcW w:w="1559" w:type="dxa"/>
            <w:tcBorders>
              <w:top w:val="single" w:sz="4" w:space="0" w:color="auto"/>
              <w:left w:val="single" w:sz="4" w:space="0" w:color="auto"/>
              <w:bottom w:val="single" w:sz="4" w:space="0" w:color="auto"/>
              <w:right w:val="single" w:sz="4" w:space="0" w:color="auto"/>
            </w:tcBorders>
            <w:vAlign w:val="center"/>
          </w:tcPr>
          <w:p w14:paraId="417B95BA" w14:textId="77777777" w:rsidR="008C044A" w:rsidRPr="00A027CF" w:rsidRDefault="008C044A" w:rsidP="00A027CF"/>
        </w:tc>
        <w:tc>
          <w:tcPr>
            <w:tcW w:w="993" w:type="dxa"/>
            <w:gridSpan w:val="2"/>
            <w:tcBorders>
              <w:top w:val="single" w:sz="4" w:space="0" w:color="auto"/>
              <w:left w:val="single" w:sz="4" w:space="0" w:color="auto"/>
              <w:bottom w:val="single" w:sz="4" w:space="0" w:color="auto"/>
              <w:right w:val="single" w:sz="4" w:space="0" w:color="auto"/>
            </w:tcBorders>
            <w:vAlign w:val="center"/>
          </w:tcPr>
          <w:p w14:paraId="3FD4A734" w14:textId="77777777" w:rsidR="008C044A" w:rsidRPr="00A027CF" w:rsidRDefault="008C044A" w:rsidP="00A027CF"/>
        </w:tc>
        <w:tc>
          <w:tcPr>
            <w:tcW w:w="1393" w:type="dxa"/>
            <w:tcBorders>
              <w:top w:val="single" w:sz="4" w:space="0" w:color="auto"/>
              <w:left w:val="single" w:sz="4" w:space="0" w:color="auto"/>
              <w:bottom w:val="single" w:sz="4" w:space="0" w:color="auto"/>
            </w:tcBorders>
            <w:vAlign w:val="center"/>
          </w:tcPr>
          <w:p w14:paraId="72A379E9" w14:textId="77777777" w:rsidR="008C044A" w:rsidRPr="00A027CF" w:rsidRDefault="008C044A" w:rsidP="00A027CF"/>
        </w:tc>
      </w:tr>
      <w:tr w:rsidR="008C044A" w:rsidRPr="00A027CF" w14:paraId="7847A35D" w14:textId="4CB4B24C" w:rsidTr="00A027CF">
        <w:trPr>
          <w:trHeight w:val="462"/>
        </w:trPr>
        <w:tc>
          <w:tcPr>
            <w:tcW w:w="495" w:type="dxa"/>
            <w:tcBorders>
              <w:top w:val="single" w:sz="4" w:space="0" w:color="auto"/>
              <w:bottom w:val="single" w:sz="6" w:space="0" w:color="auto"/>
              <w:right w:val="single" w:sz="4" w:space="0" w:color="auto"/>
            </w:tcBorders>
            <w:vAlign w:val="center"/>
          </w:tcPr>
          <w:p w14:paraId="67898B00" w14:textId="142D260B" w:rsidR="008C044A" w:rsidRPr="00A027CF" w:rsidRDefault="008C044A" w:rsidP="008C044A">
            <w:pPr>
              <w:jc w:val="center"/>
              <w:rPr>
                <w:sz w:val="24"/>
              </w:rPr>
            </w:pPr>
            <w:r w:rsidRPr="00A027CF">
              <w:rPr>
                <w:rFonts w:hint="eastAsia"/>
              </w:rPr>
              <w:t>５</w:t>
            </w:r>
          </w:p>
        </w:tc>
        <w:tc>
          <w:tcPr>
            <w:tcW w:w="2935" w:type="dxa"/>
            <w:gridSpan w:val="2"/>
            <w:tcBorders>
              <w:top w:val="single" w:sz="4" w:space="0" w:color="auto"/>
              <w:left w:val="single" w:sz="4" w:space="0" w:color="auto"/>
              <w:bottom w:val="single" w:sz="6" w:space="0" w:color="auto"/>
              <w:right w:val="single" w:sz="4" w:space="0" w:color="auto"/>
            </w:tcBorders>
            <w:vAlign w:val="center"/>
          </w:tcPr>
          <w:p w14:paraId="664B7801" w14:textId="2D0493F0" w:rsidR="008C044A" w:rsidRPr="00A027CF" w:rsidRDefault="008C044A" w:rsidP="00C96C21">
            <w:pPr>
              <w:ind w:firstLineChars="200" w:firstLine="480"/>
              <w:rPr>
                <w:sz w:val="24"/>
              </w:rPr>
            </w:pPr>
            <w:r w:rsidRPr="00A027CF">
              <w:rPr>
                <w:rFonts w:hint="eastAsia"/>
                <w:sz w:val="24"/>
              </w:rPr>
              <w:t>年　月　日（　）</w:t>
            </w:r>
          </w:p>
        </w:tc>
        <w:tc>
          <w:tcPr>
            <w:tcW w:w="2268" w:type="dxa"/>
            <w:tcBorders>
              <w:top w:val="single" w:sz="4" w:space="0" w:color="auto"/>
              <w:left w:val="single" w:sz="4" w:space="0" w:color="auto"/>
              <w:bottom w:val="single" w:sz="6" w:space="0" w:color="auto"/>
              <w:right w:val="single" w:sz="4" w:space="0" w:color="auto"/>
            </w:tcBorders>
            <w:vAlign w:val="center"/>
          </w:tcPr>
          <w:p w14:paraId="6BD1CC85" w14:textId="09FFAEDA" w:rsidR="008C044A" w:rsidRPr="00A027CF" w:rsidRDefault="008C044A" w:rsidP="008C044A">
            <w:pPr>
              <w:ind w:firstLineChars="200" w:firstLine="480"/>
              <w:rPr>
                <w:sz w:val="24"/>
              </w:rPr>
            </w:pPr>
            <w:r w:rsidRPr="00A027CF">
              <w:rPr>
                <w:rFonts w:hint="eastAsia"/>
                <w:sz w:val="24"/>
              </w:rPr>
              <w:t>時～　時</w:t>
            </w:r>
          </w:p>
        </w:tc>
        <w:tc>
          <w:tcPr>
            <w:tcW w:w="1559" w:type="dxa"/>
            <w:tcBorders>
              <w:top w:val="single" w:sz="4" w:space="0" w:color="auto"/>
              <w:left w:val="single" w:sz="4" w:space="0" w:color="auto"/>
              <w:bottom w:val="single" w:sz="6" w:space="0" w:color="auto"/>
              <w:right w:val="single" w:sz="4" w:space="0" w:color="auto"/>
            </w:tcBorders>
            <w:vAlign w:val="center"/>
          </w:tcPr>
          <w:p w14:paraId="2156DB95" w14:textId="77777777" w:rsidR="008C044A" w:rsidRPr="00A027CF" w:rsidRDefault="008C044A" w:rsidP="00A027CF"/>
        </w:tc>
        <w:tc>
          <w:tcPr>
            <w:tcW w:w="993" w:type="dxa"/>
            <w:gridSpan w:val="2"/>
            <w:tcBorders>
              <w:top w:val="single" w:sz="4" w:space="0" w:color="auto"/>
              <w:left w:val="single" w:sz="4" w:space="0" w:color="auto"/>
              <w:bottom w:val="single" w:sz="6" w:space="0" w:color="auto"/>
              <w:right w:val="single" w:sz="4" w:space="0" w:color="auto"/>
            </w:tcBorders>
            <w:vAlign w:val="center"/>
          </w:tcPr>
          <w:p w14:paraId="01EDE566" w14:textId="77777777" w:rsidR="008C044A" w:rsidRPr="00A027CF" w:rsidRDefault="008C044A" w:rsidP="00A027CF"/>
        </w:tc>
        <w:tc>
          <w:tcPr>
            <w:tcW w:w="1393" w:type="dxa"/>
            <w:tcBorders>
              <w:top w:val="single" w:sz="4" w:space="0" w:color="auto"/>
              <w:left w:val="single" w:sz="4" w:space="0" w:color="auto"/>
              <w:bottom w:val="single" w:sz="6" w:space="0" w:color="auto"/>
            </w:tcBorders>
            <w:vAlign w:val="center"/>
          </w:tcPr>
          <w:p w14:paraId="4B28E427" w14:textId="77777777" w:rsidR="008C044A" w:rsidRPr="00A027CF" w:rsidRDefault="008C044A" w:rsidP="00A027CF"/>
        </w:tc>
      </w:tr>
      <w:tr w:rsidR="0054386C" w:rsidRPr="0054386C" w14:paraId="4B8EF866" w14:textId="77777777" w:rsidTr="008B5E4B">
        <w:trPr>
          <w:trHeight w:val="1276"/>
        </w:trPr>
        <w:tc>
          <w:tcPr>
            <w:tcW w:w="1996" w:type="dxa"/>
            <w:gridSpan w:val="2"/>
            <w:vMerge w:val="restart"/>
            <w:tcBorders>
              <w:top w:val="single" w:sz="6" w:space="0" w:color="auto"/>
              <w:right w:val="single" w:sz="6" w:space="0" w:color="auto"/>
            </w:tcBorders>
            <w:tcFitText/>
            <w:vAlign w:val="center"/>
          </w:tcPr>
          <w:p w14:paraId="525552FF" w14:textId="77777777" w:rsidR="009415C4" w:rsidRPr="00A027CF" w:rsidRDefault="009415C4" w:rsidP="005F71DB">
            <w:pPr>
              <w:rPr>
                <w:sz w:val="24"/>
              </w:rPr>
            </w:pPr>
            <w:r w:rsidRPr="00A027CF">
              <w:rPr>
                <w:rFonts w:hint="eastAsia"/>
                <w:spacing w:val="136"/>
                <w:sz w:val="24"/>
              </w:rPr>
              <w:t>入場料</w:t>
            </w:r>
            <w:r w:rsidRPr="00A027CF">
              <w:rPr>
                <w:rFonts w:hint="eastAsia"/>
                <w:spacing w:val="1"/>
                <w:sz w:val="24"/>
              </w:rPr>
              <w:t>等</w:t>
            </w:r>
          </w:p>
          <w:p w14:paraId="58A87E74" w14:textId="11568762" w:rsidR="009415C4" w:rsidRPr="0054386C" w:rsidRDefault="009415C4" w:rsidP="005F71DB">
            <w:r w:rsidRPr="00A027CF">
              <w:rPr>
                <w:rFonts w:hint="eastAsia"/>
                <w:spacing w:val="136"/>
                <w:sz w:val="24"/>
              </w:rPr>
              <w:t>確認事</w:t>
            </w:r>
            <w:r w:rsidRPr="00A027CF">
              <w:rPr>
                <w:rFonts w:hint="eastAsia"/>
                <w:spacing w:val="1"/>
                <w:sz w:val="24"/>
              </w:rPr>
              <w:t>項</w:t>
            </w:r>
          </w:p>
        </w:tc>
        <w:tc>
          <w:tcPr>
            <w:tcW w:w="7647" w:type="dxa"/>
            <w:gridSpan w:val="6"/>
            <w:tcBorders>
              <w:top w:val="single" w:sz="6" w:space="0" w:color="auto"/>
              <w:left w:val="single" w:sz="6" w:space="0" w:color="auto"/>
              <w:bottom w:val="dotted" w:sz="4" w:space="0" w:color="auto"/>
            </w:tcBorders>
            <w:vAlign w:val="center"/>
          </w:tcPr>
          <w:p w14:paraId="75D92500" w14:textId="3F3B004E" w:rsidR="009415C4" w:rsidRPr="0054386C" w:rsidRDefault="00C06F51" w:rsidP="005F71DB">
            <w:pPr>
              <w:ind w:right="840"/>
              <w:rPr>
                <w:sz w:val="22"/>
                <w:szCs w:val="22"/>
              </w:rPr>
            </w:pPr>
            <w:sdt>
              <w:sdtPr>
                <w:rPr>
                  <w:rFonts w:hint="eastAsia"/>
                  <w:sz w:val="24"/>
                  <w:szCs w:val="24"/>
                </w:rPr>
                <w:id w:val="-1878689319"/>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009415C4" w:rsidRPr="0054386C">
              <w:rPr>
                <w:rFonts w:hint="eastAsia"/>
                <w:sz w:val="22"/>
                <w:szCs w:val="22"/>
              </w:rPr>
              <w:t>使用者が入場料その他これに類するものを徴収する</w:t>
            </w:r>
          </w:p>
          <w:p w14:paraId="66C46600" w14:textId="4A4E6338" w:rsidR="009415C4" w:rsidRPr="0054386C" w:rsidRDefault="00C06F51" w:rsidP="005F71DB">
            <w:pPr>
              <w:ind w:right="840"/>
              <w:rPr>
                <w:sz w:val="22"/>
                <w:szCs w:val="22"/>
              </w:rPr>
            </w:pPr>
            <w:sdt>
              <w:sdtPr>
                <w:rPr>
                  <w:rFonts w:hint="eastAsia"/>
                  <w:sz w:val="24"/>
                  <w:szCs w:val="24"/>
                </w:rPr>
                <w:id w:val="1622651273"/>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009415C4" w:rsidRPr="0054386C">
              <w:rPr>
                <w:rFonts w:hint="eastAsia"/>
                <w:sz w:val="22"/>
                <w:szCs w:val="22"/>
              </w:rPr>
              <w:t xml:space="preserve">商品の展示、宣伝若しくは販売に使用する　</w:t>
            </w:r>
          </w:p>
          <w:p w14:paraId="266D5628" w14:textId="2E376B83" w:rsidR="009415C4" w:rsidRPr="0054386C" w:rsidRDefault="00C06F51" w:rsidP="009415C4">
            <w:pPr>
              <w:ind w:right="840"/>
            </w:pPr>
            <w:sdt>
              <w:sdtPr>
                <w:rPr>
                  <w:rFonts w:hint="eastAsia"/>
                  <w:sz w:val="24"/>
                  <w:szCs w:val="24"/>
                </w:rPr>
                <w:id w:val="1149940986"/>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009415C4" w:rsidRPr="0054386C">
              <w:rPr>
                <w:rFonts w:hint="eastAsia"/>
                <w:sz w:val="22"/>
                <w:szCs w:val="22"/>
              </w:rPr>
              <w:t>上記のいずれにも該当しない</w:t>
            </w:r>
            <w:r w:rsidR="009415C4" w:rsidRPr="0054386C">
              <w:rPr>
                <w:rFonts w:hint="eastAsia"/>
                <w:sz w:val="22"/>
                <w:szCs w:val="22"/>
              </w:rPr>
              <w:t xml:space="preserve"> </w:t>
            </w:r>
            <w:r w:rsidR="009415C4" w:rsidRPr="0054386C">
              <w:rPr>
                <w:sz w:val="22"/>
                <w:szCs w:val="22"/>
              </w:rPr>
              <w:t xml:space="preserve"> </w:t>
            </w:r>
          </w:p>
        </w:tc>
      </w:tr>
      <w:tr w:rsidR="0054386C" w:rsidRPr="0054386C" w14:paraId="7A8D40A9" w14:textId="77777777" w:rsidTr="00006BBB">
        <w:trPr>
          <w:trHeight w:val="953"/>
        </w:trPr>
        <w:tc>
          <w:tcPr>
            <w:tcW w:w="1996" w:type="dxa"/>
            <w:gridSpan w:val="2"/>
            <w:vMerge/>
            <w:tcBorders>
              <w:bottom w:val="single" w:sz="4" w:space="0" w:color="auto"/>
              <w:right w:val="single" w:sz="6" w:space="0" w:color="auto"/>
            </w:tcBorders>
            <w:tcFitText/>
            <w:vAlign w:val="center"/>
          </w:tcPr>
          <w:p w14:paraId="7E3B79AA" w14:textId="77777777" w:rsidR="009415C4" w:rsidRPr="0054386C" w:rsidRDefault="009415C4" w:rsidP="005F71DB">
            <w:pPr>
              <w:rPr>
                <w:spacing w:val="136"/>
                <w:sz w:val="24"/>
              </w:rPr>
            </w:pPr>
          </w:p>
        </w:tc>
        <w:tc>
          <w:tcPr>
            <w:tcW w:w="7647" w:type="dxa"/>
            <w:gridSpan w:val="6"/>
            <w:tcBorders>
              <w:top w:val="dotted" w:sz="4" w:space="0" w:color="auto"/>
              <w:left w:val="single" w:sz="6" w:space="0" w:color="auto"/>
              <w:bottom w:val="single" w:sz="4" w:space="0" w:color="auto"/>
            </w:tcBorders>
            <w:vAlign w:val="center"/>
          </w:tcPr>
          <w:p w14:paraId="0783FE43" w14:textId="2B7FD28B" w:rsidR="009415C4" w:rsidRPr="0054386C" w:rsidRDefault="00C06F51" w:rsidP="00E21A1D">
            <w:pPr>
              <w:rPr>
                <w:sz w:val="22"/>
                <w:szCs w:val="22"/>
              </w:rPr>
            </w:pPr>
            <w:sdt>
              <w:sdtPr>
                <w:rPr>
                  <w:rFonts w:hint="eastAsia"/>
                  <w:sz w:val="24"/>
                  <w:szCs w:val="24"/>
                </w:rPr>
                <w:id w:val="250628747"/>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009415C4" w:rsidRPr="0054386C">
              <w:rPr>
                <w:rFonts w:hint="eastAsia"/>
                <w:sz w:val="22"/>
                <w:szCs w:val="22"/>
              </w:rPr>
              <w:t xml:space="preserve">インボイス（債務明細請求書）発行が必要　</w:t>
            </w:r>
          </w:p>
          <w:p w14:paraId="4AB77195" w14:textId="05DE89D1" w:rsidR="009415C4" w:rsidRPr="0054386C" w:rsidRDefault="00C06F51" w:rsidP="00E21A1D">
            <w:pPr>
              <w:ind w:right="-119"/>
            </w:pPr>
            <w:sdt>
              <w:sdtPr>
                <w:rPr>
                  <w:rFonts w:hint="eastAsia"/>
                  <w:sz w:val="24"/>
                  <w:szCs w:val="24"/>
                </w:rPr>
                <w:id w:val="623888170"/>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009415C4" w:rsidRPr="0054386C">
              <w:rPr>
                <w:rFonts w:hint="eastAsia"/>
                <w:szCs w:val="21"/>
              </w:rPr>
              <w:t>私は、本施設の使用に関する注意事項について理解しました。</w:t>
            </w:r>
            <w:r w:rsidR="009415C4" w:rsidRPr="0054386C">
              <w:rPr>
                <w:rFonts w:hint="eastAsia"/>
                <w:szCs w:val="21"/>
                <w:shd w:val="pct15" w:color="auto" w:fill="FFFFFF"/>
              </w:rPr>
              <w:t>（裏面参照）</w:t>
            </w:r>
          </w:p>
        </w:tc>
      </w:tr>
      <w:tr w:rsidR="0054386C" w:rsidRPr="0054386C" w14:paraId="473B779A" w14:textId="77777777" w:rsidTr="00006BBB">
        <w:trPr>
          <w:trHeight w:val="2561"/>
        </w:trPr>
        <w:tc>
          <w:tcPr>
            <w:tcW w:w="1996" w:type="dxa"/>
            <w:gridSpan w:val="2"/>
            <w:tcBorders>
              <w:top w:val="single" w:sz="4" w:space="0" w:color="auto"/>
              <w:bottom w:val="single" w:sz="6" w:space="0" w:color="auto"/>
              <w:right w:val="single" w:sz="6" w:space="0" w:color="auto"/>
            </w:tcBorders>
            <w:tcFitText/>
            <w:vAlign w:val="center"/>
          </w:tcPr>
          <w:p w14:paraId="4829EDEE" w14:textId="77777777" w:rsidR="0032244C" w:rsidRPr="0054386C" w:rsidRDefault="0032244C" w:rsidP="0032244C">
            <w:pPr>
              <w:rPr>
                <w:sz w:val="24"/>
              </w:rPr>
            </w:pPr>
            <w:r w:rsidRPr="0054386C">
              <w:rPr>
                <w:rFonts w:hint="eastAsia"/>
                <w:spacing w:val="136"/>
                <w:sz w:val="24"/>
              </w:rPr>
              <w:t>減免申</w:t>
            </w:r>
            <w:r w:rsidRPr="0054386C">
              <w:rPr>
                <w:rFonts w:hint="eastAsia"/>
                <w:spacing w:val="1"/>
                <w:sz w:val="24"/>
              </w:rPr>
              <w:t>請</w:t>
            </w:r>
          </w:p>
          <w:p w14:paraId="0B99AC24" w14:textId="77777777" w:rsidR="0032244C" w:rsidRPr="0054386C" w:rsidRDefault="0032244C" w:rsidP="0032244C">
            <w:pPr>
              <w:jc w:val="left"/>
              <w:rPr>
                <w:sz w:val="24"/>
              </w:rPr>
            </w:pPr>
            <w:r w:rsidRPr="0054386C">
              <w:rPr>
                <w:rFonts w:hint="eastAsia"/>
                <w:spacing w:val="649"/>
                <w:sz w:val="24"/>
              </w:rPr>
              <w:t>及</w:t>
            </w:r>
            <w:r w:rsidRPr="0054386C">
              <w:rPr>
                <w:rFonts w:hint="eastAsia"/>
                <w:sz w:val="24"/>
              </w:rPr>
              <w:t>び</w:t>
            </w:r>
          </w:p>
          <w:p w14:paraId="7CC1ABAE" w14:textId="216D8B0A" w:rsidR="0032244C" w:rsidRPr="0054386C" w:rsidRDefault="0032244C" w:rsidP="0032244C">
            <w:pPr>
              <w:rPr>
                <w:spacing w:val="136"/>
                <w:sz w:val="24"/>
              </w:rPr>
            </w:pPr>
            <w:r w:rsidRPr="0054386C">
              <w:rPr>
                <w:rFonts w:hint="eastAsia"/>
                <w:spacing w:val="136"/>
                <w:sz w:val="24"/>
              </w:rPr>
              <w:t>減免理</w:t>
            </w:r>
            <w:r w:rsidRPr="0054386C">
              <w:rPr>
                <w:rFonts w:hint="eastAsia"/>
                <w:spacing w:val="1"/>
                <w:sz w:val="24"/>
              </w:rPr>
              <w:t>由</w:t>
            </w:r>
          </w:p>
        </w:tc>
        <w:tc>
          <w:tcPr>
            <w:tcW w:w="7647" w:type="dxa"/>
            <w:gridSpan w:val="6"/>
            <w:tcBorders>
              <w:top w:val="single" w:sz="4" w:space="0" w:color="auto"/>
              <w:left w:val="single" w:sz="6" w:space="0" w:color="auto"/>
              <w:bottom w:val="single" w:sz="4" w:space="0" w:color="auto"/>
            </w:tcBorders>
          </w:tcPr>
          <w:p w14:paraId="373531CF" w14:textId="60D54991" w:rsidR="0032244C" w:rsidRPr="0054386C" w:rsidRDefault="00C06F51" w:rsidP="008C044A">
            <w:pPr>
              <w:rPr>
                <w:rFonts w:ascii="ＭＳ 明朝" w:eastAsia="ＭＳ 明朝" w:hAnsi="ＭＳ 明朝" w:cs="ＭＳ 明朝"/>
                <w:sz w:val="22"/>
                <w:szCs w:val="22"/>
              </w:rPr>
            </w:pPr>
            <w:sdt>
              <w:sdtPr>
                <w:rPr>
                  <w:rFonts w:hint="eastAsia"/>
                  <w:sz w:val="24"/>
                  <w:szCs w:val="24"/>
                </w:rPr>
                <w:id w:val="1240994753"/>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0032244C" w:rsidRPr="0054386C">
              <w:rPr>
                <w:rFonts w:ascii="ＭＳ 明朝" w:eastAsia="ＭＳ 明朝" w:hAnsi="ＭＳ 明朝" w:cs="ＭＳ 明朝" w:hint="eastAsia"/>
                <w:sz w:val="22"/>
                <w:szCs w:val="22"/>
              </w:rPr>
              <w:t>減免申請する</w:t>
            </w:r>
            <w:r w:rsidR="008B5E4B" w:rsidRPr="0054386C">
              <w:rPr>
                <w:rFonts w:ascii="ＭＳ 明朝" w:eastAsia="ＭＳ 明朝" w:hAnsi="ＭＳ 明朝" w:cs="ＭＳ 明朝" w:hint="eastAsia"/>
                <w:sz w:val="22"/>
                <w:szCs w:val="22"/>
              </w:rPr>
              <w:t xml:space="preserve">　</w:t>
            </w:r>
            <w:r w:rsidR="00C06786" w:rsidRPr="0054386C">
              <w:rPr>
                <w:rFonts w:ascii="ＭＳ 明朝" w:eastAsia="ＭＳ 明朝" w:hAnsi="ＭＳ 明朝" w:cs="ＭＳ 明朝" w:hint="eastAsia"/>
                <w:sz w:val="22"/>
                <w:szCs w:val="22"/>
              </w:rPr>
              <w:t>※</w:t>
            </w:r>
            <w:r w:rsidR="008B5E4B" w:rsidRPr="0054386C">
              <w:rPr>
                <w:rFonts w:ascii="ＭＳ 明朝" w:eastAsia="ＭＳ 明朝" w:hAnsi="ＭＳ 明朝" w:cs="ＭＳ 明朝" w:hint="eastAsia"/>
                <w:sz w:val="22"/>
                <w:szCs w:val="22"/>
              </w:rPr>
              <w:t>減免申請をされる場合のみ裏面</w:t>
            </w:r>
            <w:r w:rsidR="00C06786" w:rsidRPr="0054386C">
              <w:rPr>
                <w:rFonts w:ascii="ＭＳ 明朝" w:eastAsia="ＭＳ 明朝" w:hAnsi="ＭＳ 明朝" w:cs="ＭＳ 明朝" w:hint="eastAsia"/>
                <w:sz w:val="22"/>
                <w:szCs w:val="22"/>
              </w:rPr>
              <w:t>参照の上記入ください</w:t>
            </w:r>
          </w:p>
          <w:p w14:paraId="35590676" w14:textId="148BE078" w:rsidR="009415C4" w:rsidRPr="0054386C" w:rsidRDefault="009415C4" w:rsidP="009415C4">
            <w:pPr>
              <w:rPr>
                <w:rFonts w:ascii="ＭＳ 明朝" w:eastAsia="ＭＳ 明朝" w:hAnsi="ＭＳ 明朝" w:cs="ＭＳ 明朝"/>
                <w:szCs w:val="21"/>
              </w:rPr>
            </w:pPr>
            <w:r w:rsidRPr="0054386C">
              <w:rPr>
                <w:rFonts w:ascii="ＭＳ 明朝" w:eastAsia="ＭＳ 明朝" w:hAnsi="ＭＳ 明朝" w:cs="ＭＳ 明朝" w:hint="eastAsia"/>
                <w:sz w:val="24"/>
                <w:szCs w:val="24"/>
              </w:rPr>
              <w:t xml:space="preserve">　＜</w:t>
            </w:r>
            <w:r w:rsidRPr="0054386C">
              <w:rPr>
                <w:rFonts w:ascii="ＭＳ 明朝" w:eastAsia="ＭＳ 明朝" w:hAnsi="ＭＳ 明朝" w:cs="ＭＳ 明朝" w:hint="eastAsia"/>
                <w:szCs w:val="21"/>
              </w:rPr>
              <w:t>減免理由＞</w:t>
            </w:r>
          </w:p>
          <w:p w14:paraId="1FF82C77" w14:textId="116AA771" w:rsidR="004F5642" w:rsidRPr="0054386C" w:rsidRDefault="00C06F51" w:rsidP="00C06786">
            <w:pPr>
              <w:ind w:firstLineChars="200" w:firstLine="480"/>
              <w:rPr>
                <w:rFonts w:ascii="ＭＳ 明朝" w:eastAsia="ＭＳ 明朝" w:hAnsi="ＭＳ 明朝" w:cs="ＭＳ 明朝"/>
                <w:sz w:val="22"/>
                <w:szCs w:val="22"/>
              </w:rPr>
            </w:pPr>
            <w:sdt>
              <w:sdtPr>
                <w:rPr>
                  <w:rFonts w:hint="eastAsia"/>
                  <w:sz w:val="24"/>
                  <w:szCs w:val="24"/>
                </w:rPr>
                <w:id w:val="-765154799"/>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004F5642" w:rsidRPr="0054386C">
              <w:rPr>
                <w:rFonts w:ascii="ＭＳ 明朝" w:eastAsia="ＭＳ 明朝" w:hAnsi="ＭＳ 明朝" w:cs="ＭＳ 明朝" w:hint="eastAsia"/>
                <w:sz w:val="22"/>
                <w:szCs w:val="22"/>
              </w:rPr>
              <w:t>規則第５条第１項第　　　　号該当</w:t>
            </w:r>
          </w:p>
          <w:p w14:paraId="7D7E076F" w14:textId="6082A87C" w:rsidR="004F5642" w:rsidRPr="0054386C" w:rsidRDefault="00C06F51" w:rsidP="00C06786">
            <w:pPr>
              <w:ind w:firstLineChars="200" w:firstLine="480"/>
              <w:rPr>
                <w:rFonts w:ascii="ＭＳ 明朝" w:eastAsia="ＭＳ 明朝" w:hAnsi="ＭＳ 明朝" w:cs="ＭＳ 明朝"/>
                <w:sz w:val="22"/>
                <w:szCs w:val="22"/>
              </w:rPr>
            </w:pPr>
            <w:sdt>
              <w:sdtPr>
                <w:rPr>
                  <w:rFonts w:hint="eastAsia"/>
                  <w:sz w:val="24"/>
                  <w:szCs w:val="24"/>
                </w:rPr>
                <w:id w:val="-410549686"/>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004F5642" w:rsidRPr="0054386C">
              <w:rPr>
                <w:rFonts w:ascii="ＭＳ 明朝" w:eastAsia="ＭＳ 明朝" w:hAnsi="ＭＳ 明朝" w:cs="ＭＳ 明朝" w:hint="eastAsia"/>
                <w:sz w:val="22"/>
                <w:szCs w:val="22"/>
              </w:rPr>
              <w:t>規則第５条第１項第４号該当</w:t>
            </w:r>
          </w:p>
          <w:p w14:paraId="1ED0F8AE" w14:textId="7F7A7EA1" w:rsidR="004F5642" w:rsidRPr="0054386C" w:rsidRDefault="004F5642" w:rsidP="004F5642">
            <w:pPr>
              <w:ind w:firstLineChars="100" w:firstLine="220"/>
              <w:rPr>
                <w:rFonts w:ascii="ＭＳ 明朝" w:eastAsia="ＭＳ 明朝" w:hAnsi="ＭＳ 明朝" w:cs="ＭＳ 明朝"/>
                <w:sz w:val="22"/>
                <w:szCs w:val="22"/>
              </w:rPr>
            </w:pPr>
            <w:r w:rsidRPr="0054386C">
              <w:rPr>
                <w:rFonts w:ascii="ＭＳ 明朝" w:eastAsia="ＭＳ 明朝" w:hAnsi="ＭＳ 明朝" w:cs="ＭＳ 明朝" w:hint="eastAsia"/>
                <w:sz w:val="22"/>
                <w:szCs w:val="22"/>
              </w:rPr>
              <w:t xml:space="preserve">　</w:t>
            </w:r>
            <w:r w:rsidR="00C06786" w:rsidRPr="0054386C">
              <w:rPr>
                <w:rFonts w:ascii="ＭＳ 明朝" w:eastAsia="ＭＳ 明朝" w:hAnsi="ＭＳ 明朝" w:cs="ＭＳ 明朝" w:hint="eastAsia"/>
                <w:sz w:val="22"/>
                <w:szCs w:val="22"/>
              </w:rPr>
              <w:t xml:space="preserve">　【</w:t>
            </w:r>
            <w:r w:rsidRPr="0054386C">
              <w:rPr>
                <w:rFonts w:ascii="ＭＳ 明朝" w:eastAsia="ＭＳ 明朝" w:hAnsi="ＭＳ 明朝" w:cs="ＭＳ 明朝" w:hint="eastAsia"/>
                <w:sz w:val="22"/>
                <w:szCs w:val="22"/>
              </w:rPr>
              <w:t>活動目的</w:t>
            </w:r>
            <w:r w:rsidR="005F71DB" w:rsidRPr="0054386C">
              <w:rPr>
                <w:rFonts w:ascii="ＭＳ 明朝" w:eastAsia="ＭＳ 明朝" w:hAnsi="ＭＳ 明朝" w:cs="ＭＳ 明朝" w:hint="eastAsia"/>
                <w:sz w:val="22"/>
                <w:szCs w:val="22"/>
              </w:rPr>
              <w:t xml:space="preserve">：　　　　　　　　　　　　</w:t>
            </w:r>
            <w:r w:rsidR="00C06786" w:rsidRPr="0054386C">
              <w:rPr>
                <w:rFonts w:ascii="ＭＳ 明朝" w:eastAsia="ＭＳ 明朝" w:hAnsi="ＭＳ 明朝" w:cs="ＭＳ 明朝" w:hint="eastAsia"/>
                <w:sz w:val="22"/>
                <w:szCs w:val="22"/>
              </w:rPr>
              <w:t xml:space="preserve">　　　　　　　】</w:t>
            </w:r>
          </w:p>
          <w:p w14:paraId="0ED7D845" w14:textId="0249EFD8" w:rsidR="004F5642" w:rsidRPr="0054386C" w:rsidRDefault="00C06F51" w:rsidP="00C06786">
            <w:pPr>
              <w:ind w:firstLineChars="200" w:firstLine="480"/>
              <w:rPr>
                <w:rFonts w:ascii="ＭＳ 明朝" w:eastAsia="ＭＳ 明朝" w:hAnsi="ＭＳ 明朝" w:cs="ＭＳ 明朝"/>
                <w:sz w:val="22"/>
                <w:szCs w:val="22"/>
              </w:rPr>
            </w:pPr>
            <w:sdt>
              <w:sdtPr>
                <w:rPr>
                  <w:rFonts w:hint="eastAsia"/>
                  <w:sz w:val="24"/>
                  <w:szCs w:val="24"/>
                </w:rPr>
                <w:id w:val="-1545829275"/>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00C06786" w:rsidRPr="0054386C">
              <w:rPr>
                <w:rFonts w:ascii="ＭＳ 明朝" w:eastAsia="ＭＳ 明朝" w:hAnsi="ＭＳ 明朝" w:cs="ＭＳ 明朝" w:hint="eastAsia"/>
                <w:sz w:val="22"/>
                <w:szCs w:val="22"/>
              </w:rPr>
              <w:t>規則第５条第１項第５号該当</w:t>
            </w:r>
          </w:p>
          <w:p w14:paraId="2CE423BB" w14:textId="36722853" w:rsidR="0032244C" w:rsidRPr="0054386C" w:rsidRDefault="00C06786" w:rsidP="00C06786">
            <w:pPr>
              <w:ind w:firstLineChars="200" w:firstLine="440"/>
              <w:rPr>
                <w:rFonts w:ascii="ＭＳ 明朝" w:eastAsia="ＭＳ 明朝" w:hAnsi="ＭＳ 明朝" w:cs="ＭＳ 明朝"/>
                <w:sz w:val="22"/>
                <w:szCs w:val="22"/>
              </w:rPr>
            </w:pPr>
            <w:r w:rsidRPr="0054386C">
              <w:rPr>
                <w:rFonts w:ascii="ＭＳ 明朝" w:eastAsia="ＭＳ 明朝" w:hAnsi="ＭＳ 明朝" w:cs="ＭＳ 明朝" w:hint="eastAsia"/>
                <w:sz w:val="22"/>
                <w:szCs w:val="22"/>
              </w:rPr>
              <w:t xml:space="preserve">　【理由：　　　　　　　　　　　　　　　　　　　　　】</w:t>
            </w:r>
          </w:p>
        </w:tc>
      </w:tr>
      <w:tr w:rsidR="0067230C" w:rsidRPr="0054386C" w14:paraId="795096F2" w14:textId="701D03CA" w:rsidTr="00006BBB">
        <w:trPr>
          <w:trHeight w:val="1264"/>
        </w:trPr>
        <w:tc>
          <w:tcPr>
            <w:tcW w:w="1996" w:type="dxa"/>
            <w:gridSpan w:val="2"/>
            <w:tcBorders>
              <w:top w:val="single" w:sz="6" w:space="0" w:color="auto"/>
              <w:left w:val="single" w:sz="12" w:space="0" w:color="auto"/>
              <w:bottom w:val="single" w:sz="12" w:space="0" w:color="auto"/>
              <w:right w:val="single" w:sz="6" w:space="0" w:color="auto"/>
            </w:tcBorders>
            <w:tcFitText/>
            <w:vAlign w:val="center"/>
          </w:tcPr>
          <w:p w14:paraId="49072858" w14:textId="77777777" w:rsidR="0067230C" w:rsidRPr="0067230C" w:rsidRDefault="0067230C" w:rsidP="0067230C">
            <w:pPr>
              <w:rPr>
                <w:sz w:val="24"/>
              </w:rPr>
            </w:pPr>
            <w:r w:rsidRPr="0067230C">
              <w:rPr>
                <w:rFonts w:hint="eastAsia"/>
                <w:spacing w:val="649"/>
                <w:sz w:val="24"/>
              </w:rPr>
              <w:t>備</w:t>
            </w:r>
            <w:r w:rsidRPr="0067230C">
              <w:rPr>
                <w:rFonts w:hint="eastAsia"/>
                <w:sz w:val="24"/>
              </w:rPr>
              <w:t>考</w:t>
            </w:r>
          </w:p>
          <w:p w14:paraId="3AE5D1BF" w14:textId="20479DB4" w:rsidR="0067230C" w:rsidRPr="0054386C" w:rsidRDefault="0067230C" w:rsidP="0067230C">
            <w:r w:rsidRPr="0067230C">
              <w:rPr>
                <w:rFonts w:hint="eastAsia"/>
                <w:spacing w:val="22"/>
                <w:w w:val="49"/>
              </w:rPr>
              <w:t>※減免</w:t>
            </w:r>
            <w:r w:rsidRPr="0067230C">
              <w:rPr>
                <w:rFonts w:hint="eastAsia"/>
                <w:spacing w:val="22"/>
                <w:w w:val="65"/>
              </w:rPr>
              <w:t>申請</w:t>
            </w:r>
            <w:r w:rsidRPr="0067230C">
              <w:rPr>
                <w:rFonts w:hint="eastAsia"/>
                <w:spacing w:val="22"/>
                <w:w w:val="49"/>
              </w:rPr>
              <w:t>：所管課使用</w:t>
            </w:r>
            <w:r w:rsidRPr="0067230C">
              <w:rPr>
                <w:rFonts w:hint="eastAsia"/>
                <w:spacing w:val="2"/>
                <w:w w:val="49"/>
              </w:rPr>
              <w:t>欄</w:t>
            </w:r>
          </w:p>
        </w:tc>
        <w:tc>
          <w:tcPr>
            <w:tcW w:w="5687" w:type="dxa"/>
            <w:gridSpan w:val="4"/>
            <w:tcBorders>
              <w:top w:val="single" w:sz="6" w:space="0" w:color="auto"/>
              <w:left w:val="single" w:sz="6" w:space="0" w:color="auto"/>
              <w:bottom w:val="single" w:sz="12" w:space="0" w:color="auto"/>
              <w:right w:val="single" w:sz="4" w:space="0" w:color="auto"/>
            </w:tcBorders>
          </w:tcPr>
          <w:p w14:paraId="7D55FCFA" w14:textId="77777777" w:rsidR="0067230C" w:rsidRDefault="0067230C" w:rsidP="0067230C">
            <w:pPr>
              <w:rPr>
                <w:kern w:val="2"/>
              </w:rPr>
            </w:pPr>
            <w:r>
              <w:rPr>
                <w:rFonts w:hint="eastAsia"/>
                <w:kern w:val="2"/>
              </w:rPr>
              <w:t xml:space="preserve">加古川市民交流ひろば設置及び管理に関する条例施行規則第５条第４号に　該当する　・　該当しない　　　　　　　　　　　</w:t>
            </w:r>
          </w:p>
          <w:p w14:paraId="1DAC62A2" w14:textId="66D6FB27" w:rsidR="0067230C" w:rsidRPr="0054386C" w:rsidRDefault="0067230C" w:rsidP="0067230C">
            <w:pPr>
              <w:ind w:firstLineChars="2300" w:firstLine="4830"/>
            </w:pPr>
            <w:r>
              <w:rPr>
                <w:rFonts w:hint="eastAsia"/>
                <w:kern w:val="2"/>
              </w:rPr>
              <w:t>課長</w:t>
            </w:r>
          </w:p>
        </w:tc>
        <w:tc>
          <w:tcPr>
            <w:tcW w:w="1960" w:type="dxa"/>
            <w:gridSpan w:val="2"/>
            <w:tcBorders>
              <w:top w:val="single" w:sz="6" w:space="0" w:color="auto"/>
              <w:left w:val="single" w:sz="4" w:space="0" w:color="auto"/>
              <w:bottom w:val="single" w:sz="12" w:space="0" w:color="auto"/>
            </w:tcBorders>
          </w:tcPr>
          <w:p w14:paraId="11E47D2D" w14:textId="246DDC05" w:rsidR="0067230C" w:rsidRPr="0054386C" w:rsidRDefault="0067230C" w:rsidP="0067230C">
            <w:pPr>
              <w:widowControl/>
              <w:adjustRightInd/>
              <w:spacing w:line="240" w:lineRule="auto"/>
              <w:jc w:val="left"/>
              <w:textAlignment w:val="auto"/>
            </w:pPr>
            <w:r w:rsidRPr="0054386C">
              <w:rPr>
                <w:rFonts w:hint="eastAsia"/>
              </w:rPr>
              <w:t>受付</w:t>
            </w:r>
            <w:r w:rsidRPr="0054386C">
              <w:rPr>
                <w:rFonts w:hint="eastAsia"/>
                <w:w w:val="85"/>
                <w:fitText w:val="1260" w:id="-1134372352"/>
              </w:rPr>
              <w:t>（減免所管課</w:t>
            </w:r>
            <w:r w:rsidRPr="0054386C">
              <w:rPr>
                <w:rFonts w:hint="eastAsia"/>
                <w:spacing w:val="9"/>
                <w:w w:val="85"/>
                <w:fitText w:val="1260" w:id="-1134372352"/>
              </w:rPr>
              <w:t>）</w:t>
            </w:r>
          </w:p>
          <w:p w14:paraId="2427473C" w14:textId="77777777" w:rsidR="0067230C" w:rsidRPr="0054386C" w:rsidRDefault="0067230C" w:rsidP="0067230C"/>
        </w:tc>
      </w:tr>
    </w:tbl>
    <w:p w14:paraId="1C478F5A" w14:textId="19594F5C" w:rsidR="00E40B5A" w:rsidRDefault="00C06786" w:rsidP="000F088F">
      <w:pPr>
        <w:rPr>
          <w:sz w:val="24"/>
          <w:szCs w:val="24"/>
        </w:rPr>
      </w:pPr>
      <w:r w:rsidRPr="0054386C">
        <w:rPr>
          <w:rFonts w:hint="eastAsia"/>
          <w:sz w:val="17"/>
          <w:szCs w:val="17"/>
        </w:rPr>
        <w:t xml:space="preserve">　</w:t>
      </w:r>
      <w:r w:rsidRPr="0054386C">
        <w:rPr>
          <w:rFonts w:hint="eastAsia"/>
          <w:sz w:val="24"/>
          <w:szCs w:val="24"/>
        </w:rPr>
        <w:t xml:space="preserve">　　　　　　　　　　　　　　　　　　　　　　　　　　　　　　</w:t>
      </w:r>
      <w:sdt>
        <w:sdtPr>
          <w:rPr>
            <w:rFonts w:hint="eastAsia"/>
            <w:sz w:val="24"/>
            <w:szCs w:val="24"/>
          </w:rPr>
          <w:id w:val="-1208793456"/>
          <w14:checkbox>
            <w14:checked w14:val="0"/>
            <w14:checkedState w14:val="00FE" w14:font="Wingdings"/>
            <w14:uncheckedState w14:val="2610" w14:font="ＭＳ ゴシック"/>
          </w14:checkbox>
        </w:sdtPr>
        <w:sdtEndPr/>
        <w:sdtContent>
          <w:r w:rsidR="00D4055F">
            <w:rPr>
              <w:rFonts w:ascii="ＭＳ ゴシック" w:eastAsia="ＭＳ ゴシック" w:hAnsi="ＭＳ ゴシック" w:hint="eastAsia"/>
              <w:sz w:val="24"/>
              <w:szCs w:val="24"/>
            </w:rPr>
            <w:t>☐</w:t>
          </w:r>
        </w:sdtContent>
      </w:sdt>
      <w:r w:rsidRPr="0054386C">
        <w:rPr>
          <w:rFonts w:hint="eastAsia"/>
          <w:sz w:val="24"/>
          <w:szCs w:val="24"/>
        </w:rPr>
        <w:t>予約状況確認済み</w:t>
      </w:r>
    </w:p>
    <w:p w14:paraId="12463E36" w14:textId="4A754677" w:rsidR="002B7A3E" w:rsidRDefault="002B7A3E" w:rsidP="000F088F">
      <w:pPr>
        <w:rPr>
          <w:sz w:val="24"/>
          <w:szCs w:val="24"/>
        </w:rPr>
      </w:pPr>
    </w:p>
    <w:p w14:paraId="6FC567D7" w14:textId="77777777" w:rsidR="005E1132" w:rsidRDefault="005E1132" w:rsidP="000F088F">
      <w:pPr>
        <w:rPr>
          <w:sz w:val="24"/>
          <w:szCs w:val="24"/>
        </w:rPr>
        <w:sectPr w:rsidR="005E1132" w:rsidSect="000F088F">
          <w:pgSz w:w="11906" w:h="16838" w:code="9"/>
          <w:pgMar w:top="1440" w:right="1077" w:bottom="295" w:left="1077" w:header="851" w:footer="992" w:gutter="0"/>
          <w:cols w:space="425"/>
          <w:docGrid w:type="lines" w:linePitch="360"/>
        </w:sectPr>
      </w:pPr>
    </w:p>
    <w:p w14:paraId="48103EAE" w14:textId="77777777" w:rsidR="005E1132" w:rsidRPr="00983FC4" w:rsidRDefault="005E1132" w:rsidP="005E1132">
      <w:pPr>
        <w:kinsoku w:val="0"/>
        <w:overflowPunct w:val="0"/>
        <w:autoSpaceDE w:val="0"/>
        <w:autoSpaceDN w:val="0"/>
        <w:rPr>
          <w:b/>
          <w:sz w:val="28"/>
          <w:szCs w:val="28"/>
          <w:shd w:val="pct15" w:color="auto" w:fill="FFFFFF"/>
        </w:rPr>
      </w:pPr>
      <w:r>
        <w:rPr>
          <w:rFonts w:hint="eastAsia"/>
          <w:b/>
          <w:sz w:val="28"/>
          <w:szCs w:val="28"/>
          <w:shd w:val="pct15" w:color="auto" w:fill="FFFFFF"/>
        </w:rPr>
        <w:lastRenderedPageBreak/>
        <w:t>加古川</w:t>
      </w:r>
      <w:r w:rsidRPr="00983FC4">
        <w:rPr>
          <w:rFonts w:hint="eastAsia"/>
          <w:b/>
          <w:sz w:val="28"/>
          <w:szCs w:val="28"/>
          <w:shd w:val="pct15" w:color="auto" w:fill="FFFFFF"/>
        </w:rPr>
        <w:t>市民交流ひろば使用についての注意事項</w:t>
      </w:r>
    </w:p>
    <w:p w14:paraId="32416590" w14:textId="77777777" w:rsidR="005E1132" w:rsidRPr="008B1C4F" w:rsidRDefault="005E1132" w:rsidP="005E1132">
      <w:pPr>
        <w:kinsoku w:val="0"/>
        <w:overflowPunct w:val="0"/>
        <w:autoSpaceDE w:val="0"/>
        <w:autoSpaceDN w:val="0"/>
        <w:spacing w:line="280" w:lineRule="exact"/>
        <w:ind w:leftChars="9" w:left="619" w:hangingChars="300" w:hanging="600"/>
        <w:rPr>
          <w:rFonts w:hAnsi="ＭＳ 明朝" w:cs="ＭＳ 明朝"/>
          <w:color w:val="000000"/>
          <w:sz w:val="20"/>
        </w:rPr>
      </w:pPr>
      <w:r w:rsidRPr="008B1C4F">
        <w:rPr>
          <w:rFonts w:hAnsi="ＭＳ 明朝" w:cs="ＭＳ 明朝" w:hint="eastAsia"/>
          <w:color w:val="000000"/>
          <w:sz w:val="20"/>
        </w:rPr>
        <w:t>（１）</w:t>
      </w:r>
      <w:r w:rsidRPr="008B1C4F">
        <w:rPr>
          <w:rFonts w:hAnsi="ＭＳ 明朝" w:cs="ＭＳ 明朝" w:hint="eastAsia"/>
          <w:b/>
          <w:color w:val="000000"/>
          <w:sz w:val="20"/>
        </w:rPr>
        <w:t>施設の臨時休館</w:t>
      </w:r>
      <w:r w:rsidRPr="008B1C4F">
        <w:rPr>
          <w:rFonts w:hAnsi="ＭＳ 明朝" w:cs="ＭＳ 明朝" w:hint="eastAsia"/>
          <w:color w:val="000000"/>
          <w:sz w:val="20"/>
        </w:rPr>
        <w:t>をはじめ、管理運営上支障があるときは使用の許可を取り消すことがあります。</w:t>
      </w:r>
    </w:p>
    <w:p w14:paraId="11E222AD" w14:textId="77777777" w:rsidR="005E1132" w:rsidRPr="008B1C4F" w:rsidRDefault="005E1132" w:rsidP="005E1132">
      <w:pPr>
        <w:kinsoku w:val="0"/>
        <w:overflowPunct w:val="0"/>
        <w:autoSpaceDE w:val="0"/>
        <w:autoSpaceDN w:val="0"/>
        <w:spacing w:line="280" w:lineRule="exact"/>
        <w:rPr>
          <w:sz w:val="20"/>
        </w:rPr>
      </w:pPr>
      <w:r w:rsidRPr="008B1C4F">
        <w:rPr>
          <w:rFonts w:hint="eastAsia"/>
          <w:sz w:val="20"/>
        </w:rPr>
        <w:t>（２）許可を受けないで、物品の販売、入場料の徴収等をしないでください。</w:t>
      </w:r>
    </w:p>
    <w:p w14:paraId="2B5906C3" w14:textId="77777777" w:rsidR="005E1132" w:rsidRPr="008B1C4F" w:rsidRDefault="005E1132" w:rsidP="005E1132">
      <w:pPr>
        <w:kinsoku w:val="0"/>
        <w:overflowPunct w:val="0"/>
        <w:autoSpaceDE w:val="0"/>
        <w:autoSpaceDN w:val="0"/>
        <w:spacing w:line="280" w:lineRule="exact"/>
        <w:rPr>
          <w:sz w:val="20"/>
        </w:rPr>
      </w:pPr>
      <w:r w:rsidRPr="008B1C4F">
        <w:rPr>
          <w:rFonts w:hint="eastAsia"/>
          <w:sz w:val="20"/>
        </w:rPr>
        <w:t>（３）次の場合は職員にご相談ください。</w:t>
      </w:r>
    </w:p>
    <w:p w14:paraId="11653E5C" w14:textId="77777777" w:rsidR="005E1132" w:rsidRPr="008B1C4F" w:rsidRDefault="005E1132" w:rsidP="005E1132">
      <w:pPr>
        <w:kinsoku w:val="0"/>
        <w:overflowPunct w:val="0"/>
        <w:autoSpaceDE w:val="0"/>
        <w:autoSpaceDN w:val="0"/>
        <w:spacing w:line="280" w:lineRule="exact"/>
        <w:ind w:firstLineChars="300" w:firstLine="600"/>
        <w:rPr>
          <w:color w:val="FF0000"/>
          <w:sz w:val="20"/>
        </w:rPr>
      </w:pPr>
      <w:r w:rsidRPr="008B1C4F">
        <w:rPr>
          <w:rFonts w:hint="eastAsia"/>
          <w:sz w:val="20"/>
        </w:rPr>
        <w:t>①隣接する会議室を一体で使用する場合</w:t>
      </w:r>
    </w:p>
    <w:p w14:paraId="741608E4" w14:textId="77777777" w:rsidR="005E1132" w:rsidRPr="008B1C4F" w:rsidRDefault="005E1132" w:rsidP="005E1132">
      <w:pPr>
        <w:kinsoku w:val="0"/>
        <w:overflowPunct w:val="0"/>
        <w:autoSpaceDE w:val="0"/>
        <w:autoSpaceDN w:val="0"/>
        <w:spacing w:line="280" w:lineRule="exact"/>
        <w:ind w:firstLineChars="300" w:firstLine="600"/>
        <w:rPr>
          <w:sz w:val="20"/>
        </w:rPr>
      </w:pPr>
      <w:r w:rsidRPr="008B1C4F">
        <w:rPr>
          <w:rFonts w:hint="eastAsia"/>
          <w:sz w:val="20"/>
        </w:rPr>
        <w:t>②持ち込み機材がある場合</w:t>
      </w:r>
    </w:p>
    <w:p w14:paraId="0C5FF8E2" w14:textId="77777777" w:rsidR="005E1132" w:rsidRPr="008B1C4F" w:rsidRDefault="005E1132" w:rsidP="005E1132">
      <w:pPr>
        <w:kinsoku w:val="0"/>
        <w:overflowPunct w:val="0"/>
        <w:autoSpaceDE w:val="0"/>
        <w:autoSpaceDN w:val="0"/>
        <w:spacing w:line="280" w:lineRule="exact"/>
        <w:ind w:firstLineChars="300" w:firstLine="600"/>
        <w:rPr>
          <w:sz w:val="20"/>
        </w:rPr>
      </w:pPr>
      <w:r w:rsidRPr="008B1C4F">
        <w:rPr>
          <w:rFonts w:hint="eastAsia"/>
          <w:sz w:val="20"/>
        </w:rPr>
        <w:t>③マイクを使用する場合（マイクの使用は会議室１及び２のみ可能</w:t>
      </w:r>
      <w:r>
        <w:rPr>
          <w:rFonts w:hint="eastAsia"/>
          <w:sz w:val="20"/>
        </w:rPr>
        <w:t>です</w:t>
      </w:r>
      <w:r w:rsidRPr="008B1C4F">
        <w:rPr>
          <w:rFonts w:hint="eastAsia"/>
          <w:sz w:val="20"/>
        </w:rPr>
        <w:t>）</w:t>
      </w:r>
    </w:p>
    <w:p w14:paraId="58DBB8DD" w14:textId="77777777" w:rsidR="005E1132" w:rsidRPr="0034437A" w:rsidRDefault="005E1132" w:rsidP="005E1132">
      <w:pPr>
        <w:kinsoku w:val="0"/>
        <w:overflowPunct w:val="0"/>
        <w:autoSpaceDE w:val="0"/>
        <w:autoSpaceDN w:val="0"/>
        <w:spacing w:line="280" w:lineRule="exact"/>
        <w:rPr>
          <w:sz w:val="20"/>
        </w:rPr>
      </w:pPr>
      <w:r w:rsidRPr="0034437A">
        <w:rPr>
          <w:rFonts w:hint="eastAsia"/>
          <w:sz w:val="20"/>
        </w:rPr>
        <w:t>（４）会議室での物の紛失や破損等については、施設では一切責任は負えませんのでご了承ください。</w:t>
      </w:r>
    </w:p>
    <w:p w14:paraId="004FCA0F" w14:textId="77777777" w:rsidR="005E1132" w:rsidRDefault="005E1132" w:rsidP="005E1132">
      <w:pPr>
        <w:kinsoku w:val="0"/>
        <w:overflowPunct w:val="0"/>
        <w:autoSpaceDE w:val="0"/>
        <w:autoSpaceDN w:val="0"/>
        <w:spacing w:line="280" w:lineRule="exact"/>
        <w:rPr>
          <w:sz w:val="20"/>
        </w:rPr>
      </w:pPr>
      <w:r w:rsidRPr="0034437A">
        <w:rPr>
          <w:rFonts w:hint="eastAsia"/>
          <w:sz w:val="20"/>
        </w:rPr>
        <w:t>（５）</w:t>
      </w:r>
      <w:r>
        <w:rPr>
          <w:rFonts w:hint="eastAsia"/>
          <w:sz w:val="20"/>
        </w:rPr>
        <w:t>当施設は防音設備がありません。音漏れ、</w:t>
      </w:r>
      <w:r w:rsidRPr="0034437A">
        <w:rPr>
          <w:rFonts w:hint="eastAsia"/>
          <w:sz w:val="20"/>
        </w:rPr>
        <w:t>隣接する部屋の音の発生（マイクを使用する場合を含む）</w:t>
      </w:r>
    </w:p>
    <w:p w14:paraId="100757C7" w14:textId="77777777" w:rsidR="005E1132" w:rsidRPr="0034437A" w:rsidRDefault="005E1132" w:rsidP="005E1132">
      <w:pPr>
        <w:kinsoku w:val="0"/>
        <w:overflowPunct w:val="0"/>
        <w:autoSpaceDE w:val="0"/>
        <w:autoSpaceDN w:val="0"/>
        <w:spacing w:line="280" w:lineRule="exact"/>
        <w:ind w:firstLineChars="300" w:firstLine="600"/>
        <w:rPr>
          <w:sz w:val="20"/>
        </w:rPr>
      </w:pPr>
      <w:r w:rsidRPr="0034437A">
        <w:rPr>
          <w:rFonts w:hint="eastAsia"/>
          <w:sz w:val="20"/>
        </w:rPr>
        <w:t>については</w:t>
      </w:r>
      <w:r>
        <w:rPr>
          <w:rFonts w:hint="eastAsia"/>
          <w:sz w:val="20"/>
        </w:rPr>
        <w:t>、ご了承のうえご使用ください。使用申請の提出により、</w:t>
      </w:r>
      <w:r w:rsidRPr="0034437A">
        <w:rPr>
          <w:rFonts w:hint="eastAsia"/>
          <w:sz w:val="20"/>
        </w:rPr>
        <w:t>了承を得たものとします。</w:t>
      </w:r>
    </w:p>
    <w:p w14:paraId="04BF14DC" w14:textId="77777777" w:rsidR="005E1132" w:rsidRPr="0034437A" w:rsidRDefault="005E1132" w:rsidP="005E1132">
      <w:pPr>
        <w:kinsoku w:val="0"/>
        <w:overflowPunct w:val="0"/>
        <w:autoSpaceDE w:val="0"/>
        <w:autoSpaceDN w:val="0"/>
        <w:spacing w:line="280" w:lineRule="exact"/>
        <w:ind w:left="600" w:hangingChars="300" w:hanging="600"/>
        <w:rPr>
          <w:sz w:val="20"/>
        </w:rPr>
      </w:pPr>
      <w:r w:rsidRPr="0034437A">
        <w:rPr>
          <w:rFonts w:hint="eastAsia"/>
          <w:sz w:val="20"/>
        </w:rPr>
        <w:t>（６）</w:t>
      </w:r>
      <w:r>
        <w:rPr>
          <w:rFonts w:hint="eastAsia"/>
          <w:sz w:val="20"/>
        </w:rPr>
        <w:t>指定駐車場の</w:t>
      </w:r>
      <w:r w:rsidRPr="0034437A">
        <w:rPr>
          <w:rFonts w:hint="eastAsia"/>
          <w:sz w:val="20"/>
        </w:rPr>
        <w:t>駐車</w:t>
      </w:r>
      <w:r>
        <w:rPr>
          <w:rFonts w:hint="eastAsia"/>
          <w:sz w:val="20"/>
        </w:rPr>
        <w:t>サービス</w:t>
      </w:r>
      <w:r w:rsidRPr="0034437A">
        <w:rPr>
          <w:rFonts w:hint="eastAsia"/>
          <w:sz w:val="20"/>
        </w:rPr>
        <w:t>券</w:t>
      </w:r>
      <w:r>
        <w:rPr>
          <w:rFonts w:hint="eastAsia"/>
          <w:sz w:val="20"/>
        </w:rPr>
        <w:t>は、</w:t>
      </w:r>
      <w:r w:rsidRPr="0034437A">
        <w:rPr>
          <w:rFonts w:hint="eastAsia"/>
          <w:sz w:val="20"/>
        </w:rPr>
        <w:t>申請書提出時</w:t>
      </w:r>
      <w:r>
        <w:rPr>
          <w:rFonts w:hint="eastAsia"/>
          <w:sz w:val="20"/>
        </w:rPr>
        <w:t>に</w:t>
      </w:r>
      <w:r w:rsidRPr="0034437A">
        <w:rPr>
          <w:rFonts w:hint="eastAsia"/>
          <w:sz w:val="20"/>
        </w:rPr>
        <w:t>１時間券１枚、会議室使用当日</w:t>
      </w:r>
      <w:r>
        <w:rPr>
          <w:rFonts w:hint="eastAsia"/>
          <w:sz w:val="20"/>
        </w:rPr>
        <w:t>は</w:t>
      </w:r>
      <w:r w:rsidRPr="0034437A">
        <w:rPr>
          <w:rFonts w:hint="eastAsia"/>
          <w:sz w:val="20"/>
        </w:rPr>
        <w:t>１団体につき２時間券１枚</w:t>
      </w:r>
      <w:r>
        <w:rPr>
          <w:rFonts w:hint="eastAsia"/>
          <w:sz w:val="20"/>
        </w:rPr>
        <w:t>を上限に交付します</w:t>
      </w:r>
      <w:r w:rsidRPr="0034437A">
        <w:rPr>
          <w:rFonts w:hint="eastAsia"/>
          <w:sz w:val="20"/>
        </w:rPr>
        <w:t>。</w:t>
      </w:r>
    </w:p>
    <w:p w14:paraId="318FFA2B" w14:textId="77777777" w:rsidR="005E1132" w:rsidRPr="0034437A" w:rsidRDefault="005E1132" w:rsidP="005E1132">
      <w:pPr>
        <w:kinsoku w:val="0"/>
        <w:overflowPunct w:val="0"/>
        <w:autoSpaceDE w:val="0"/>
        <w:autoSpaceDN w:val="0"/>
        <w:ind w:left="200" w:hangingChars="100" w:hanging="200"/>
        <w:jc w:val="left"/>
        <w:rPr>
          <w:sz w:val="20"/>
        </w:rPr>
      </w:pPr>
      <w:r w:rsidRPr="0034437A">
        <w:rPr>
          <w:rFonts w:hAnsi="ＭＳ 明朝" w:cs="ＭＳ 明朝" w:hint="eastAsia"/>
          <w:sz w:val="20"/>
        </w:rPr>
        <w:t>（７）</w:t>
      </w:r>
      <w:r w:rsidRPr="0034437A">
        <w:rPr>
          <w:rFonts w:hint="eastAsia"/>
          <w:sz w:val="20"/>
        </w:rPr>
        <w:t>来場者の安全性確保のため、原則台車は使用できませんのでご了承ください。</w:t>
      </w:r>
    </w:p>
    <w:p w14:paraId="7B7D2322" w14:textId="77777777" w:rsidR="005E1132" w:rsidRPr="0034437A" w:rsidRDefault="005E1132" w:rsidP="005E1132">
      <w:pPr>
        <w:kinsoku w:val="0"/>
        <w:overflowPunct w:val="0"/>
        <w:autoSpaceDE w:val="0"/>
        <w:autoSpaceDN w:val="0"/>
        <w:ind w:left="600" w:hangingChars="300" w:hanging="600"/>
        <w:jc w:val="left"/>
        <w:rPr>
          <w:rFonts w:hAnsi="ＭＳ 明朝" w:cs="ＭＳ 明朝"/>
          <w:sz w:val="20"/>
        </w:rPr>
      </w:pPr>
      <w:r w:rsidRPr="0034437A">
        <w:rPr>
          <w:rFonts w:hAnsi="ＭＳ 明朝" w:cs="ＭＳ 明朝" w:hint="eastAsia"/>
          <w:sz w:val="20"/>
        </w:rPr>
        <w:t>（８）</w:t>
      </w:r>
      <w:r w:rsidRPr="0034437A">
        <w:rPr>
          <w:rFonts w:hint="eastAsia"/>
          <w:sz w:val="20"/>
        </w:rPr>
        <w:t>来場者が多い場合、来場者の導線整理や案内は使用者側で行ってください。また、通路や通路側の壁等に看板・ポスターなどは設置できません。</w:t>
      </w:r>
    </w:p>
    <w:p w14:paraId="0AB9C7C4" w14:textId="77777777" w:rsidR="005E1132" w:rsidRPr="0034437A" w:rsidRDefault="005E1132" w:rsidP="005E1132">
      <w:pPr>
        <w:kinsoku w:val="0"/>
        <w:overflowPunct w:val="0"/>
        <w:autoSpaceDE w:val="0"/>
        <w:autoSpaceDN w:val="0"/>
        <w:jc w:val="left"/>
        <w:rPr>
          <w:sz w:val="20"/>
        </w:rPr>
      </w:pPr>
      <w:r w:rsidRPr="0034437A">
        <w:rPr>
          <w:rFonts w:hAnsi="ＭＳ 明朝" w:cs="ＭＳ 明朝" w:hint="eastAsia"/>
          <w:sz w:val="20"/>
        </w:rPr>
        <w:t>（９）使用を取り消す場合は、速やかにその旨を連絡してください。</w:t>
      </w:r>
    </w:p>
    <w:p w14:paraId="143159C9" w14:textId="77777777" w:rsidR="005E1132" w:rsidRDefault="005E1132" w:rsidP="005E1132">
      <w:pPr>
        <w:kinsoku w:val="0"/>
        <w:overflowPunct w:val="0"/>
        <w:autoSpaceDE w:val="0"/>
        <w:autoSpaceDN w:val="0"/>
        <w:spacing w:line="280" w:lineRule="exact"/>
        <w:ind w:leftChars="2" w:left="604" w:rightChars="-100" w:right="-210" w:hangingChars="300" w:hanging="600"/>
        <w:rPr>
          <w:rFonts w:hAnsi="ＭＳ 明朝" w:cs="ＭＳ 明朝"/>
          <w:sz w:val="20"/>
        </w:rPr>
      </w:pPr>
      <w:r w:rsidRPr="0034437A">
        <w:rPr>
          <w:rFonts w:hAnsi="ＭＳ 明朝" w:cs="ＭＳ 明朝" w:hint="eastAsia"/>
          <w:sz w:val="20"/>
        </w:rPr>
        <w:t>（</w:t>
      </w:r>
      <w:r w:rsidRPr="0034437A">
        <w:rPr>
          <w:rFonts w:hAnsi="ＭＳ 明朝" w:cs="ＭＳ 明朝" w:hint="eastAsia"/>
          <w:sz w:val="20"/>
        </w:rPr>
        <w:t>10</w:t>
      </w:r>
      <w:r w:rsidRPr="0034437A">
        <w:rPr>
          <w:rFonts w:hAnsi="ＭＳ 明朝" w:cs="ＭＳ 明朝" w:hint="eastAsia"/>
          <w:sz w:val="20"/>
        </w:rPr>
        <w:t>）既納の使用料は原則として還付できませんが、次の場合は使用料の全部または一部を還付することが</w:t>
      </w:r>
    </w:p>
    <w:p w14:paraId="444E349C" w14:textId="77777777" w:rsidR="005E1132" w:rsidRPr="0034437A" w:rsidRDefault="005E1132" w:rsidP="005E1132">
      <w:pPr>
        <w:kinsoku w:val="0"/>
        <w:overflowPunct w:val="0"/>
        <w:autoSpaceDE w:val="0"/>
        <w:autoSpaceDN w:val="0"/>
        <w:spacing w:line="280" w:lineRule="exact"/>
        <w:ind w:rightChars="-100" w:right="-210" w:firstLineChars="300" w:firstLine="600"/>
        <w:rPr>
          <w:sz w:val="20"/>
        </w:rPr>
      </w:pPr>
      <w:r w:rsidRPr="0034437A">
        <w:rPr>
          <w:rFonts w:hAnsi="ＭＳ 明朝" w:cs="ＭＳ 明朝" w:hint="eastAsia"/>
          <w:sz w:val="20"/>
        </w:rPr>
        <w:t>できます。</w:t>
      </w:r>
    </w:p>
    <w:p w14:paraId="07450E2E" w14:textId="77777777" w:rsidR="005E1132" w:rsidRPr="008B1C4F" w:rsidRDefault="005E1132" w:rsidP="005E1132">
      <w:pPr>
        <w:kinsoku w:val="0"/>
        <w:overflowPunct w:val="0"/>
        <w:autoSpaceDE w:val="0"/>
        <w:autoSpaceDN w:val="0"/>
        <w:spacing w:line="280" w:lineRule="exact"/>
        <w:ind w:leftChars="200" w:left="620" w:hangingChars="100" w:hanging="200"/>
        <w:rPr>
          <w:sz w:val="20"/>
        </w:rPr>
      </w:pPr>
      <w:r w:rsidRPr="0034437A">
        <w:rPr>
          <w:rFonts w:hint="eastAsia"/>
          <w:sz w:val="20"/>
        </w:rPr>
        <w:t>①天災地変その他使用者の責に帰すことができない理由により、交流ひろばを使用できなくな</w:t>
      </w:r>
      <w:r w:rsidRPr="008B1C4F">
        <w:rPr>
          <w:rFonts w:hint="eastAsia"/>
          <w:sz w:val="20"/>
        </w:rPr>
        <w:t>ったとき（使用料の全額）</w:t>
      </w:r>
    </w:p>
    <w:p w14:paraId="7F3DB574" w14:textId="77777777" w:rsidR="005E1132" w:rsidRDefault="005E1132" w:rsidP="005E1132">
      <w:pPr>
        <w:kinsoku w:val="0"/>
        <w:overflowPunct w:val="0"/>
        <w:autoSpaceDE w:val="0"/>
        <w:autoSpaceDN w:val="0"/>
        <w:spacing w:line="280" w:lineRule="exact"/>
        <w:ind w:leftChars="200" w:left="620" w:hangingChars="100" w:hanging="200"/>
        <w:rPr>
          <w:sz w:val="20"/>
        </w:rPr>
      </w:pPr>
      <w:r w:rsidRPr="008B1C4F">
        <w:rPr>
          <w:rFonts w:hint="eastAsia"/>
          <w:sz w:val="20"/>
        </w:rPr>
        <w:t>②使用者が交流ひろばを使用する日の１箇月前までに使用の取消しを申し出た場合で、市長が相当の理由があると認めたとき（使用料の</w:t>
      </w:r>
      <w:r w:rsidRPr="008B1C4F">
        <w:rPr>
          <w:sz w:val="20"/>
        </w:rPr>
        <w:t>10</w:t>
      </w:r>
      <w:r w:rsidRPr="008B1C4F">
        <w:rPr>
          <w:sz w:val="20"/>
        </w:rPr>
        <w:t>分の８に相当する額</w:t>
      </w:r>
      <w:r w:rsidRPr="008B1C4F">
        <w:rPr>
          <w:rFonts w:hint="eastAsia"/>
          <w:sz w:val="20"/>
        </w:rPr>
        <w:t>）</w:t>
      </w:r>
    </w:p>
    <w:p w14:paraId="7D670C90" w14:textId="77777777" w:rsidR="005E1132" w:rsidRPr="008B1C4F" w:rsidRDefault="005E1132" w:rsidP="005E1132">
      <w:pPr>
        <w:kinsoku w:val="0"/>
        <w:overflowPunct w:val="0"/>
        <w:autoSpaceDE w:val="0"/>
        <w:autoSpaceDN w:val="0"/>
        <w:spacing w:line="280" w:lineRule="exact"/>
        <w:ind w:leftChars="200" w:left="620" w:hangingChars="100" w:hanging="200"/>
        <w:rPr>
          <w:sz w:val="20"/>
        </w:rPr>
      </w:pPr>
      <w:r w:rsidRPr="008B1C4F">
        <w:rPr>
          <w:rFonts w:hint="eastAsia"/>
          <w:sz w:val="20"/>
        </w:rPr>
        <w:t>③使用者が交流ひろばを使用する日の２週間前までに使用の取消しを申し出た場合で、市長が相当の理由があると認めたとき（使用料の</w:t>
      </w:r>
      <w:r w:rsidRPr="008B1C4F">
        <w:rPr>
          <w:sz w:val="20"/>
        </w:rPr>
        <w:t>10</w:t>
      </w:r>
      <w:r w:rsidRPr="008B1C4F">
        <w:rPr>
          <w:sz w:val="20"/>
        </w:rPr>
        <w:t>分の５に相当する額</w:t>
      </w:r>
      <w:r w:rsidRPr="008B1C4F">
        <w:rPr>
          <w:rFonts w:hint="eastAsia"/>
          <w:sz w:val="20"/>
        </w:rPr>
        <w:t>）</w:t>
      </w:r>
    </w:p>
    <w:p w14:paraId="7559E007" w14:textId="77777777" w:rsidR="005E1132" w:rsidRDefault="005E1132" w:rsidP="005E1132"/>
    <w:p w14:paraId="13F46628" w14:textId="77777777" w:rsidR="005E1132" w:rsidRPr="00983FC4" w:rsidRDefault="005E1132" w:rsidP="005E1132">
      <w:pPr>
        <w:rPr>
          <w:b/>
          <w:sz w:val="28"/>
          <w:szCs w:val="28"/>
          <w:shd w:val="pct15" w:color="auto" w:fill="FFFFFF"/>
        </w:rPr>
      </w:pPr>
      <w:r>
        <w:rPr>
          <w:rFonts w:hint="eastAsia"/>
          <w:b/>
          <w:sz w:val="28"/>
          <w:szCs w:val="28"/>
          <w:shd w:val="pct15" w:color="auto" w:fill="FFFFFF"/>
        </w:rPr>
        <w:t>加古川</w:t>
      </w:r>
      <w:r w:rsidRPr="00983FC4">
        <w:rPr>
          <w:rFonts w:hint="eastAsia"/>
          <w:b/>
          <w:sz w:val="28"/>
          <w:szCs w:val="28"/>
          <w:shd w:val="pct15" w:color="auto" w:fill="FFFFFF"/>
        </w:rPr>
        <w:t>市民交流ひろば使用料</w:t>
      </w:r>
      <w:r>
        <w:rPr>
          <w:rFonts w:hint="eastAsia"/>
          <w:b/>
          <w:sz w:val="28"/>
          <w:szCs w:val="28"/>
          <w:shd w:val="pct15" w:color="auto" w:fill="FFFFFF"/>
        </w:rPr>
        <w:t>の</w:t>
      </w:r>
      <w:r w:rsidRPr="00983FC4">
        <w:rPr>
          <w:rFonts w:hint="eastAsia"/>
          <w:b/>
          <w:sz w:val="28"/>
          <w:szCs w:val="28"/>
          <w:shd w:val="pct15" w:color="auto" w:fill="FFFFFF"/>
        </w:rPr>
        <w:t>減免について</w:t>
      </w:r>
    </w:p>
    <w:p w14:paraId="21FFB884" w14:textId="77777777" w:rsidR="005E1132" w:rsidRDefault="005E1132" w:rsidP="005E1132">
      <w:pPr>
        <w:kinsoku w:val="0"/>
        <w:overflowPunct w:val="0"/>
        <w:autoSpaceDE w:val="0"/>
        <w:autoSpaceDN w:val="0"/>
        <w:spacing w:line="280" w:lineRule="exact"/>
        <w:ind w:leftChars="9" w:left="619" w:hangingChars="300" w:hanging="600"/>
        <w:rPr>
          <w:sz w:val="20"/>
        </w:rPr>
      </w:pPr>
      <w:r w:rsidRPr="0034437A">
        <w:rPr>
          <w:rFonts w:hint="eastAsia"/>
          <w:sz w:val="20"/>
        </w:rPr>
        <w:t>加古川市民交流ひろば</w:t>
      </w:r>
      <w:r>
        <w:rPr>
          <w:rFonts w:hint="eastAsia"/>
          <w:sz w:val="20"/>
        </w:rPr>
        <w:t>の設置及び管理に関する条例施行</w:t>
      </w:r>
      <w:r w:rsidRPr="008B1C4F">
        <w:rPr>
          <w:rFonts w:hint="eastAsia"/>
          <w:sz w:val="20"/>
        </w:rPr>
        <w:t>規則第５条に定める使用料の減免は</w:t>
      </w:r>
      <w:r>
        <w:rPr>
          <w:rFonts w:hint="eastAsia"/>
          <w:sz w:val="20"/>
        </w:rPr>
        <w:t>、</w:t>
      </w:r>
      <w:r w:rsidRPr="008B1C4F">
        <w:rPr>
          <w:rFonts w:hint="eastAsia"/>
          <w:sz w:val="20"/>
        </w:rPr>
        <w:t>以下の場合に</w:t>
      </w:r>
    </w:p>
    <w:p w14:paraId="6A566B54" w14:textId="77777777" w:rsidR="005E1132" w:rsidRDefault="005E1132" w:rsidP="005E1132">
      <w:pPr>
        <w:kinsoku w:val="0"/>
        <w:overflowPunct w:val="0"/>
        <w:autoSpaceDE w:val="0"/>
        <w:autoSpaceDN w:val="0"/>
        <w:spacing w:line="280" w:lineRule="exact"/>
        <w:ind w:leftChars="9" w:left="619" w:hangingChars="300" w:hanging="600"/>
        <w:rPr>
          <w:sz w:val="20"/>
        </w:rPr>
      </w:pPr>
      <w:r w:rsidRPr="008B1C4F">
        <w:rPr>
          <w:rFonts w:hint="eastAsia"/>
          <w:sz w:val="20"/>
        </w:rPr>
        <w:t>減額し、または免除することができます</w:t>
      </w:r>
      <w:r>
        <w:rPr>
          <w:rFonts w:hint="eastAsia"/>
          <w:sz w:val="20"/>
        </w:rPr>
        <w:t>。</w:t>
      </w:r>
    </w:p>
    <w:p w14:paraId="10606B62" w14:textId="77777777" w:rsidR="005E1132" w:rsidRPr="0034437A" w:rsidRDefault="005E1132" w:rsidP="005E1132">
      <w:pPr>
        <w:kinsoku w:val="0"/>
        <w:overflowPunct w:val="0"/>
        <w:autoSpaceDE w:val="0"/>
        <w:autoSpaceDN w:val="0"/>
        <w:spacing w:line="280" w:lineRule="exact"/>
        <w:ind w:leftChars="9" w:left="619" w:hangingChars="300" w:hanging="600"/>
        <w:rPr>
          <w:sz w:val="20"/>
        </w:rPr>
      </w:pPr>
      <w:r w:rsidRPr="0034437A">
        <w:rPr>
          <w:rFonts w:hint="eastAsia"/>
          <w:sz w:val="20"/>
        </w:rPr>
        <w:t>加古川市民交流ひろば使用許可兼使用料減免申請書は、概ね１週間前までに提出してください。</w:t>
      </w:r>
    </w:p>
    <w:p w14:paraId="5E04375C" w14:textId="77777777" w:rsidR="005E1132" w:rsidRPr="0034437A" w:rsidRDefault="005E1132" w:rsidP="005E1132">
      <w:pPr>
        <w:kinsoku w:val="0"/>
        <w:overflowPunct w:val="0"/>
        <w:autoSpaceDE w:val="0"/>
        <w:autoSpaceDN w:val="0"/>
        <w:spacing w:line="280" w:lineRule="exact"/>
        <w:ind w:leftChars="9" w:left="619" w:hangingChars="300" w:hanging="600"/>
        <w:rPr>
          <w:sz w:val="20"/>
        </w:rPr>
      </w:pPr>
      <w:r w:rsidRPr="0034437A">
        <w:rPr>
          <w:rFonts w:hint="eastAsia"/>
          <w:sz w:val="20"/>
        </w:rPr>
        <w:t>詳しくは、下記までお問い合わせください。</w:t>
      </w:r>
    </w:p>
    <w:p w14:paraId="62CCBD6E" w14:textId="77777777" w:rsidR="005E1132" w:rsidRPr="0034437A" w:rsidRDefault="005E1132" w:rsidP="005E1132">
      <w:pPr>
        <w:rPr>
          <w:sz w:val="20"/>
        </w:rPr>
      </w:pPr>
      <w:r w:rsidRPr="0034437A">
        <w:rPr>
          <w:rFonts w:hint="eastAsia"/>
          <w:sz w:val="20"/>
        </w:rPr>
        <w:t>【減免理由】</w:t>
      </w:r>
    </w:p>
    <w:p w14:paraId="638C0C36" w14:textId="77777777" w:rsidR="005E1132" w:rsidRPr="0034437A" w:rsidRDefault="005E1132" w:rsidP="005E1132">
      <w:pPr>
        <w:rPr>
          <w:sz w:val="20"/>
        </w:rPr>
      </w:pPr>
      <w:r w:rsidRPr="0034437A">
        <w:rPr>
          <w:rFonts w:hint="eastAsia"/>
          <w:sz w:val="20"/>
        </w:rPr>
        <w:t>１．市が主催する事業</w:t>
      </w:r>
      <w:r>
        <w:rPr>
          <w:rFonts w:hint="eastAsia"/>
          <w:sz w:val="20"/>
        </w:rPr>
        <w:t>のために使用するとき</w:t>
      </w:r>
      <w:r w:rsidRPr="0034437A">
        <w:rPr>
          <w:rFonts w:hint="eastAsia"/>
          <w:sz w:val="20"/>
        </w:rPr>
        <w:t xml:space="preserve">【規則第５条第１項第１号】　　</w:t>
      </w:r>
      <w:r w:rsidRPr="0034437A">
        <w:rPr>
          <w:rFonts w:hint="eastAsia"/>
          <w:sz w:val="20"/>
        </w:rPr>
        <w:t xml:space="preserve"> </w:t>
      </w:r>
    </w:p>
    <w:p w14:paraId="0EBD5900" w14:textId="77777777" w:rsidR="005E1132" w:rsidRPr="0034437A" w:rsidRDefault="005E1132" w:rsidP="005E1132">
      <w:pPr>
        <w:rPr>
          <w:sz w:val="20"/>
        </w:rPr>
      </w:pPr>
      <w:r w:rsidRPr="0034437A">
        <w:rPr>
          <w:rFonts w:hint="eastAsia"/>
          <w:sz w:val="20"/>
        </w:rPr>
        <w:t>２．市が共催する事業</w:t>
      </w:r>
      <w:r>
        <w:rPr>
          <w:rFonts w:hint="eastAsia"/>
          <w:sz w:val="20"/>
        </w:rPr>
        <w:t>のために使用するとき</w:t>
      </w:r>
      <w:r w:rsidRPr="0034437A">
        <w:rPr>
          <w:rFonts w:hint="eastAsia"/>
          <w:sz w:val="20"/>
        </w:rPr>
        <w:t xml:space="preserve">【規則第５条第１項第２号】　</w:t>
      </w:r>
      <w:r w:rsidRPr="0034437A">
        <w:rPr>
          <w:rFonts w:hint="eastAsia"/>
          <w:sz w:val="20"/>
        </w:rPr>
        <w:t xml:space="preserve"> </w:t>
      </w:r>
      <w:r w:rsidRPr="0034437A">
        <w:rPr>
          <w:rFonts w:hint="eastAsia"/>
          <w:sz w:val="20"/>
        </w:rPr>
        <w:t xml:space="preserve">　</w:t>
      </w:r>
    </w:p>
    <w:p w14:paraId="110BFF43" w14:textId="77777777" w:rsidR="005E1132" w:rsidRPr="0034437A" w:rsidRDefault="005E1132" w:rsidP="005E1132">
      <w:pPr>
        <w:rPr>
          <w:sz w:val="20"/>
        </w:rPr>
      </w:pPr>
      <w:r w:rsidRPr="0034437A">
        <w:rPr>
          <w:rFonts w:hint="eastAsia"/>
          <w:sz w:val="20"/>
        </w:rPr>
        <w:t>３．公共的団体が公益のために使用するとき【規則第５条第１項第３号】</w:t>
      </w:r>
    </w:p>
    <w:p w14:paraId="144C71E7" w14:textId="77777777" w:rsidR="005E1132" w:rsidRPr="0034437A" w:rsidRDefault="005E1132" w:rsidP="005E1132">
      <w:pPr>
        <w:rPr>
          <w:sz w:val="20"/>
        </w:rPr>
      </w:pPr>
      <w:r w:rsidRPr="0034437A">
        <w:rPr>
          <w:rFonts w:hint="eastAsia"/>
          <w:sz w:val="20"/>
        </w:rPr>
        <w:t>４．次に掲げる団体が当該活動に係る会議等で使用するとき【規則第５条第１項第４号】</w:t>
      </w:r>
    </w:p>
    <w:p w14:paraId="53BA661C" w14:textId="77777777" w:rsidR="005E1132" w:rsidRPr="0034437A" w:rsidRDefault="005E1132" w:rsidP="005E1132">
      <w:pPr>
        <w:pStyle w:val="aa"/>
        <w:numPr>
          <w:ilvl w:val="0"/>
          <w:numId w:val="1"/>
        </w:numPr>
        <w:ind w:leftChars="0"/>
        <w:rPr>
          <w:sz w:val="20"/>
          <w:szCs w:val="20"/>
        </w:rPr>
      </w:pPr>
      <w:r w:rsidRPr="0034437A">
        <w:rPr>
          <w:rFonts w:hint="eastAsia"/>
          <w:sz w:val="20"/>
          <w:szCs w:val="20"/>
        </w:rPr>
        <w:t>加古川市民交流ひろばを使用する市民団体に関する要綱の規定に基づき、市民団体として認定を受けている団体</w:t>
      </w:r>
    </w:p>
    <w:p w14:paraId="30EC2D0B" w14:textId="77777777" w:rsidR="005E1132" w:rsidRPr="0034437A" w:rsidRDefault="005E1132" w:rsidP="005E1132">
      <w:pPr>
        <w:pStyle w:val="aa"/>
        <w:numPr>
          <w:ilvl w:val="0"/>
          <w:numId w:val="1"/>
        </w:numPr>
        <w:ind w:leftChars="0"/>
        <w:rPr>
          <w:sz w:val="20"/>
          <w:szCs w:val="20"/>
        </w:rPr>
      </w:pPr>
      <w:r w:rsidRPr="0034437A">
        <w:rPr>
          <w:rFonts w:hint="eastAsia"/>
          <w:sz w:val="20"/>
          <w:szCs w:val="20"/>
        </w:rPr>
        <w:t>加古川市民交流ひろばを使用する「男女共同参画に関する活動を行うことを目的とする団体」に関する要綱</w:t>
      </w:r>
      <w:r w:rsidRPr="0034437A">
        <w:rPr>
          <w:sz w:val="20"/>
          <w:szCs w:val="20"/>
        </w:rPr>
        <w:t>の規定に基づき、男女共同参画活動団体として認定を受けている団体</w:t>
      </w:r>
      <w:r w:rsidRPr="0034437A">
        <w:rPr>
          <w:rFonts w:hint="eastAsia"/>
          <w:sz w:val="20"/>
          <w:szCs w:val="20"/>
        </w:rPr>
        <w:t xml:space="preserve">　　　　　　　 　　</w:t>
      </w:r>
    </w:p>
    <w:p w14:paraId="6F88D5E9" w14:textId="77777777" w:rsidR="005E1132" w:rsidRPr="0034437A" w:rsidRDefault="005E1132" w:rsidP="005E1132">
      <w:pPr>
        <w:pStyle w:val="aa"/>
        <w:numPr>
          <w:ilvl w:val="0"/>
          <w:numId w:val="1"/>
        </w:numPr>
        <w:ind w:leftChars="0"/>
        <w:rPr>
          <w:sz w:val="20"/>
          <w:szCs w:val="20"/>
        </w:rPr>
      </w:pPr>
      <w:r w:rsidRPr="0034437A">
        <w:rPr>
          <w:rFonts w:hint="eastAsia"/>
          <w:sz w:val="20"/>
          <w:szCs w:val="20"/>
        </w:rPr>
        <w:t>加古川市民交流ひろばを使用する「国際交流及び多文化共生に関する活動を行うことを目的とする団体」に関する要綱</w:t>
      </w:r>
      <w:r w:rsidRPr="0034437A">
        <w:rPr>
          <w:sz w:val="20"/>
          <w:szCs w:val="20"/>
        </w:rPr>
        <w:t>の規定に基づき、国際交流活動団体として認定を受けている団体</w:t>
      </w:r>
      <w:r w:rsidRPr="0034437A">
        <w:rPr>
          <w:rFonts w:hint="eastAsia"/>
          <w:sz w:val="20"/>
          <w:szCs w:val="20"/>
        </w:rPr>
        <w:t xml:space="preserve">　   </w:t>
      </w:r>
    </w:p>
    <w:p w14:paraId="6F834075" w14:textId="77777777" w:rsidR="005E1132" w:rsidRPr="001051A0" w:rsidRDefault="005E1132" w:rsidP="005E1132">
      <w:pPr>
        <w:pStyle w:val="aa"/>
        <w:numPr>
          <w:ilvl w:val="0"/>
          <w:numId w:val="1"/>
        </w:numPr>
        <w:ind w:leftChars="0"/>
        <w:rPr>
          <w:sz w:val="20"/>
          <w:szCs w:val="20"/>
        </w:rPr>
      </w:pPr>
      <w:r w:rsidRPr="0034437A">
        <w:rPr>
          <w:rFonts w:hint="eastAsia"/>
          <w:sz w:val="20"/>
          <w:szCs w:val="20"/>
        </w:rPr>
        <w:t>勤労者の福祉に関する活動を行う団体のうち産業振興課において減免対象であると認められる団体</w:t>
      </w:r>
    </w:p>
    <w:p w14:paraId="194CA93D" w14:textId="1C6091E8" w:rsidR="005E1132" w:rsidRPr="001051A0" w:rsidRDefault="005E1132" w:rsidP="005E1132">
      <w:pPr>
        <w:pStyle w:val="aa"/>
        <w:numPr>
          <w:ilvl w:val="0"/>
          <w:numId w:val="1"/>
        </w:numPr>
        <w:ind w:leftChars="0"/>
        <w:rPr>
          <w:sz w:val="20"/>
          <w:szCs w:val="20"/>
        </w:rPr>
      </w:pPr>
      <w:r w:rsidRPr="001051A0">
        <w:rPr>
          <w:rFonts w:hint="eastAsia"/>
          <w:sz w:val="20"/>
          <w:szCs w:val="20"/>
        </w:rPr>
        <w:t>青少年の健全育成に関する活動を行う団体のうち</w:t>
      </w:r>
      <w:r w:rsidR="00C06F51">
        <w:rPr>
          <w:rFonts w:hint="eastAsia"/>
          <w:sz w:val="20"/>
        </w:rPr>
        <w:t>社会教育</w:t>
      </w:r>
      <w:r w:rsidRPr="001051A0">
        <w:rPr>
          <w:rFonts w:hint="eastAsia"/>
          <w:sz w:val="20"/>
          <w:szCs w:val="20"/>
        </w:rPr>
        <w:t xml:space="preserve">課において減免対象であると認められる団体　　　　　　 　</w:t>
      </w:r>
    </w:p>
    <w:p w14:paraId="2D054FD2" w14:textId="77777777" w:rsidR="005E1132" w:rsidRPr="0034437A" w:rsidRDefault="005E1132" w:rsidP="005E1132">
      <w:pPr>
        <w:jc w:val="left"/>
        <w:rPr>
          <w:sz w:val="20"/>
        </w:rPr>
      </w:pPr>
      <w:r w:rsidRPr="0034437A">
        <w:rPr>
          <w:rFonts w:hint="eastAsia"/>
          <w:sz w:val="20"/>
        </w:rPr>
        <w:t>５．その他市長が特に必要と認めるとき【規則第５条第１項第５号】</w:t>
      </w:r>
    </w:p>
    <w:p w14:paraId="3FD3E9C8" w14:textId="77777777" w:rsidR="005E1132" w:rsidRPr="0034437A" w:rsidRDefault="005E1132" w:rsidP="005E1132">
      <w:pPr>
        <w:ind w:firstLineChars="1100" w:firstLine="2310"/>
        <w:jc w:val="left"/>
        <w:rPr>
          <w:szCs w:val="21"/>
        </w:rPr>
      </w:pPr>
    </w:p>
    <w:p w14:paraId="101D29BC" w14:textId="394FF6B1" w:rsidR="005E1132" w:rsidRPr="005E1132" w:rsidRDefault="005E1132" w:rsidP="005E1132">
      <w:pPr>
        <w:ind w:firstLineChars="1400" w:firstLine="2940"/>
        <w:jc w:val="left"/>
      </w:pPr>
      <w:r w:rsidRPr="0034437A">
        <w:rPr>
          <w:rFonts w:hint="eastAsia"/>
          <w:szCs w:val="21"/>
        </w:rPr>
        <w:t>＜お問い合わせ先＞市民活動推進課多文化共生係（</w:t>
      </w:r>
      <w:r w:rsidRPr="0034437A">
        <w:rPr>
          <w:rFonts w:hint="eastAsia"/>
          <w:szCs w:val="21"/>
        </w:rPr>
        <w:t>079</w:t>
      </w:r>
      <w:r w:rsidRPr="0034437A">
        <w:rPr>
          <w:rFonts w:hint="eastAsia"/>
          <w:szCs w:val="21"/>
        </w:rPr>
        <w:t>）</w:t>
      </w:r>
      <w:r w:rsidRPr="0034437A">
        <w:rPr>
          <w:rFonts w:hint="eastAsia"/>
          <w:szCs w:val="21"/>
        </w:rPr>
        <w:t>425-1166</w:t>
      </w:r>
    </w:p>
    <w:sectPr w:rsidR="005E1132" w:rsidRPr="005E1132" w:rsidSect="006355F4">
      <w:pgSz w:w="11906" w:h="16838"/>
      <w:pgMar w:top="39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F7A0C" w14:textId="77777777" w:rsidR="005F71DB" w:rsidRDefault="005F71DB" w:rsidP="00C379A4">
      <w:pPr>
        <w:spacing w:line="240" w:lineRule="auto"/>
      </w:pPr>
      <w:r>
        <w:separator/>
      </w:r>
    </w:p>
  </w:endnote>
  <w:endnote w:type="continuationSeparator" w:id="0">
    <w:p w14:paraId="3AEE47F8" w14:textId="77777777" w:rsidR="005F71DB" w:rsidRDefault="005F71DB" w:rsidP="00C37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9D11E" w14:textId="77777777" w:rsidR="005F71DB" w:rsidRDefault="005F71DB" w:rsidP="00C379A4">
      <w:pPr>
        <w:spacing w:line="240" w:lineRule="auto"/>
      </w:pPr>
      <w:r>
        <w:separator/>
      </w:r>
    </w:p>
  </w:footnote>
  <w:footnote w:type="continuationSeparator" w:id="0">
    <w:p w14:paraId="3E6B34E7" w14:textId="77777777" w:rsidR="005F71DB" w:rsidRDefault="005F71DB" w:rsidP="00C379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4606"/>
    <w:multiLevelType w:val="hybridMultilevel"/>
    <w:tmpl w:val="BBB24370"/>
    <w:lvl w:ilvl="0" w:tplc="B9E418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drawingGridHorizontalSpacing w:val="1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2D"/>
    <w:rsid w:val="000012AE"/>
    <w:rsid w:val="00006BBB"/>
    <w:rsid w:val="0003733A"/>
    <w:rsid w:val="000F088F"/>
    <w:rsid w:val="001B0BAD"/>
    <w:rsid w:val="00237B34"/>
    <w:rsid w:val="00287EFC"/>
    <w:rsid w:val="002B5A8D"/>
    <w:rsid w:val="002B7A3E"/>
    <w:rsid w:val="002D0E96"/>
    <w:rsid w:val="00310DCA"/>
    <w:rsid w:val="00311717"/>
    <w:rsid w:val="003123FF"/>
    <w:rsid w:val="0032244C"/>
    <w:rsid w:val="00363C80"/>
    <w:rsid w:val="003C5742"/>
    <w:rsid w:val="003C6BDA"/>
    <w:rsid w:val="003E6150"/>
    <w:rsid w:val="00454193"/>
    <w:rsid w:val="004A3A7C"/>
    <w:rsid w:val="004F5642"/>
    <w:rsid w:val="0050190F"/>
    <w:rsid w:val="0050405F"/>
    <w:rsid w:val="0054386C"/>
    <w:rsid w:val="00564E5D"/>
    <w:rsid w:val="005912B5"/>
    <w:rsid w:val="005A5963"/>
    <w:rsid w:val="005E1132"/>
    <w:rsid w:val="005F308B"/>
    <w:rsid w:val="005F71DB"/>
    <w:rsid w:val="00601BA7"/>
    <w:rsid w:val="00644067"/>
    <w:rsid w:val="00647687"/>
    <w:rsid w:val="0067230C"/>
    <w:rsid w:val="00690A29"/>
    <w:rsid w:val="006A4F3A"/>
    <w:rsid w:val="006B362D"/>
    <w:rsid w:val="006C2F4C"/>
    <w:rsid w:val="00781E4D"/>
    <w:rsid w:val="007C3DA5"/>
    <w:rsid w:val="007F4950"/>
    <w:rsid w:val="00811198"/>
    <w:rsid w:val="008B5E4B"/>
    <w:rsid w:val="008C044A"/>
    <w:rsid w:val="008E5139"/>
    <w:rsid w:val="00906403"/>
    <w:rsid w:val="00915C2D"/>
    <w:rsid w:val="009415C4"/>
    <w:rsid w:val="00944C59"/>
    <w:rsid w:val="00963814"/>
    <w:rsid w:val="0096552C"/>
    <w:rsid w:val="00965FDA"/>
    <w:rsid w:val="0098094A"/>
    <w:rsid w:val="009B1A67"/>
    <w:rsid w:val="00A000C7"/>
    <w:rsid w:val="00A027CF"/>
    <w:rsid w:val="00A73499"/>
    <w:rsid w:val="00AE7E2F"/>
    <w:rsid w:val="00B356BC"/>
    <w:rsid w:val="00B44B76"/>
    <w:rsid w:val="00BD1F7B"/>
    <w:rsid w:val="00C06786"/>
    <w:rsid w:val="00C06F51"/>
    <w:rsid w:val="00C379A4"/>
    <w:rsid w:val="00C86CF6"/>
    <w:rsid w:val="00C96C21"/>
    <w:rsid w:val="00CB7BE0"/>
    <w:rsid w:val="00CD04EC"/>
    <w:rsid w:val="00CE0736"/>
    <w:rsid w:val="00D4055F"/>
    <w:rsid w:val="00E21A1D"/>
    <w:rsid w:val="00E31E41"/>
    <w:rsid w:val="00E40B5A"/>
    <w:rsid w:val="00E433DB"/>
    <w:rsid w:val="00E955C6"/>
    <w:rsid w:val="00F37A06"/>
    <w:rsid w:val="00F5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BC1CC"/>
  <w15:chartTrackingRefBased/>
  <w15:docId w15:val="{FE5A55AA-189B-4E75-833C-E5DA57F3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B5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9A4"/>
    <w:pPr>
      <w:tabs>
        <w:tab w:val="center" w:pos="4252"/>
        <w:tab w:val="right" w:pos="8504"/>
      </w:tabs>
      <w:snapToGrid w:val="0"/>
    </w:pPr>
  </w:style>
  <w:style w:type="character" w:customStyle="1" w:styleId="a4">
    <w:name w:val="ヘッダー (文字)"/>
    <w:basedOn w:val="a0"/>
    <w:link w:val="a3"/>
    <w:uiPriority w:val="99"/>
    <w:rsid w:val="00C379A4"/>
  </w:style>
  <w:style w:type="paragraph" w:styleId="a5">
    <w:name w:val="footer"/>
    <w:basedOn w:val="a"/>
    <w:link w:val="a6"/>
    <w:uiPriority w:val="99"/>
    <w:unhideWhenUsed/>
    <w:rsid w:val="00C379A4"/>
    <w:pPr>
      <w:tabs>
        <w:tab w:val="center" w:pos="4252"/>
        <w:tab w:val="right" w:pos="8504"/>
      </w:tabs>
      <w:snapToGrid w:val="0"/>
    </w:pPr>
  </w:style>
  <w:style w:type="character" w:customStyle="1" w:styleId="a6">
    <w:name w:val="フッター (文字)"/>
    <w:basedOn w:val="a0"/>
    <w:link w:val="a5"/>
    <w:uiPriority w:val="99"/>
    <w:rsid w:val="00C379A4"/>
  </w:style>
  <w:style w:type="table" w:styleId="a7">
    <w:name w:val="Table Grid"/>
    <w:basedOn w:val="a1"/>
    <w:uiPriority w:val="39"/>
    <w:rsid w:val="000F0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678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786"/>
    <w:rPr>
      <w:rFonts w:asciiTheme="majorHAnsi" w:eastAsiaTheme="majorEastAsia" w:hAnsiTheme="majorHAnsi" w:cstheme="majorBidi"/>
      <w:kern w:val="0"/>
      <w:sz w:val="18"/>
      <w:szCs w:val="18"/>
    </w:rPr>
  </w:style>
  <w:style w:type="paragraph" w:styleId="aa">
    <w:name w:val="List Paragraph"/>
    <w:basedOn w:val="a"/>
    <w:uiPriority w:val="34"/>
    <w:qFormat/>
    <w:rsid w:val="005E1132"/>
    <w:pPr>
      <w:adjustRightInd/>
      <w:spacing w:line="240" w:lineRule="auto"/>
      <w:ind w:leftChars="400" w:left="840"/>
      <w:textAlignment w:val="auto"/>
    </w:pPr>
    <w:rPr>
      <w:rFonts w:ascii="ＭＳ 明朝" w:eastAsia="ＭＳ 明朝" w:hAnsi="游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4D725-E666-4A75-91CA-74CD80D9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紗里</dc:creator>
  <cp:keywords/>
  <dc:description/>
  <cp:lastModifiedBy>加藤　奈美</cp:lastModifiedBy>
  <cp:revision>46</cp:revision>
  <cp:lastPrinted>2024-03-07T00:39:00Z</cp:lastPrinted>
  <dcterms:created xsi:type="dcterms:W3CDTF">2022-03-25T00:16:00Z</dcterms:created>
  <dcterms:modified xsi:type="dcterms:W3CDTF">2024-04-11T03:35:00Z</dcterms:modified>
</cp:coreProperties>
</file>