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DA92" w14:textId="2315078C" w:rsidR="009514C8" w:rsidRPr="005040F8" w:rsidRDefault="009514C8" w:rsidP="005040F8">
      <w:pPr>
        <w:kinsoku w:val="0"/>
        <w:overflowPunct w:val="0"/>
        <w:autoSpaceDE w:val="0"/>
        <w:autoSpaceDN w:val="0"/>
        <w:adjustRightInd w:val="0"/>
        <w:jc w:val="left"/>
        <w:rPr>
          <w:kern w:val="0"/>
          <w:szCs w:val="21"/>
        </w:rPr>
      </w:pPr>
      <w:r w:rsidRPr="005040F8">
        <w:rPr>
          <w:rFonts w:hint="eastAsia"/>
          <w:kern w:val="0"/>
          <w:szCs w:val="21"/>
        </w:rPr>
        <w:t>様式第５号（第５条関係）</w:t>
      </w:r>
    </w:p>
    <w:p w14:paraId="78CF5B20" w14:textId="77777777" w:rsidR="0096323A" w:rsidRPr="005040F8" w:rsidRDefault="0096323A" w:rsidP="005040F8">
      <w:pPr>
        <w:kinsoku w:val="0"/>
        <w:overflowPunct w:val="0"/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087AE5AE" w14:textId="6B4D1433" w:rsidR="007A7F16" w:rsidRPr="005040F8" w:rsidRDefault="007A7F16" w:rsidP="005040F8">
      <w:pPr>
        <w:kinsoku w:val="0"/>
        <w:overflowPunct w:val="0"/>
        <w:autoSpaceDE w:val="0"/>
        <w:autoSpaceDN w:val="0"/>
        <w:adjustRightInd w:val="0"/>
        <w:jc w:val="right"/>
        <w:rPr>
          <w:kern w:val="0"/>
          <w:szCs w:val="21"/>
        </w:rPr>
      </w:pPr>
      <w:r w:rsidRPr="005040F8">
        <w:rPr>
          <w:rFonts w:hint="eastAsia"/>
          <w:kern w:val="0"/>
          <w:szCs w:val="21"/>
        </w:rPr>
        <w:t xml:space="preserve">　　　年　　月　　日</w:t>
      </w:r>
    </w:p>
    <w:p w14:paraId="05F0D7A2" w14:textId="25AB1E03" w:rsidR="007A7F16" w:rsidRPr="005040F8" w:rsidRDefault="007A7F16" w:rsidP="005040F8">
      <w:pPr>
        <w:kinsoku w:val="0"/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30AB315B" w14:textId="77777777" w:rsidR="009514C8" w:rsidRPr="005040F8" w:rsidRDefault="009514C8" w:rsidP="005040F8">
      <w:pPr>
        <w:kinsoku w:val="0"/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7835AC59" w14:textId="406996C8" w:rsidR="007A7F16" w:rsidRPr="005040F8" w:rsidRDefault="00C56F23" w:rsidP="005040F8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5040F8">
        <w:rPr>
          <w:rFonts w:ascii="ＭＳ 明朝" w:hAnsi="ＭＳ 明朝" w:hint="eastAsia"/>
          <w:kern w:val="0"/>
          <w:sz w:val="24"/>
        </w:rPr>
        <w:t>加古川市立東加古川駅第一</w:t>
      </w:r>
      <w:r w:rsidR="008D42A6" w:rsidRPr="005040F8">
        <w:rPr>
          <w:rFonts w:ascii="ＭＳ 明朝" w:hAnsi="ＭＳ 明朝" w:hint="eastAsia"/>
          <w:kern w:val="0"/>
          <w:sz w:val="24"/>
        </w:rPr>
        <w:t>自転車</w:t>
      </w:r>
      <w:r w:rsidRPr="005040F8">
        <w:rPr>
          <w:rFonts w:ascii="ＭＳ 明朝" w:hAnsi="ＭＳ 明朝" w:hint="eastAsia"/>
          <w:kern w:val="0"/>
          <w:sz w:val="24"/>
        </w:rPr>
        <w:t>駐車場使用料還付</w:t>
      </w:r>
      <w:r w:rsidR="009514C8" w:rsidRPr="005040F8">
        <w:rPr>
          <w:rFonts w:ascii="ＭＳ 明朝" w:hAnsi="ＭＳ 明朝" w:hint="eastAsia"/>
          <w:kern w:val="0"/>
          <w:sz w:val="24"/>
        </w:rPr>
        <w:t>申請書</w:t>
      </w:r>
    </w:p>
    <w:p w14:paraId="55BB4D0D" w14:textId="663695FD" w:rsidR="006378F6" w:rsidRPr="005040F8" w:rsidRDefault="006378F6" w:rsidP="005040F8">
      <w:pPr>
        <w:kinsoku w:val="0"/>
        <w:overflowPunct w:val="0"/>
        <w:autoSpaceDE w:val="0"/>
        <w:autoSpaceDN w:val="0"/>
        <w:adjustRightInd w:val="0"/>
        <w:jc w:val="left"/>
        <w:rPr>
          <w:kern w:val="0"/>
          <w:sz w:val="24"/>
          <w:szCs w:val="21"/>
        </w:rPr>
      </w:pPr>
    </w:p>
    <w:p w14:paraId="5724FA41" w14:textId="77777777" w:rsidR="009514C8" w:rsidRPr="005040F8" w:rsidRDefault="009514C8" w:rsidP="005040F8">
      <w:pPr>
        <w:kinsoku w:val="0"/>
        <w:overflowPunct w:val="0"/>
        <w:autoSpaceDE w:val="0"/>
        <w:autoSpaceDN w:val="0"/>
        <w:adjustRightInd w:val="0"/>
        <w:jc w:val="left"/>
        <w:rPr>
          <w:kern w:val="0"/>
          <w:sz w:val="24"/>
          <w:szCs w:val="21"/>
        </w:rPr>
      </w:pPr>
    </w:p>
    <w:p w14:paraId="3E21C9D8" w14:textId="1D43FA4E" w:rsidR="007A7F16" w:rsidRPr="005040F8" w:rsidRDefault="007A7F16" w:rsidP="005040F8">
      <w:pPr>
        <w:kinsoku w:val="0"/>
        <w:overflowPunct w:val="0"/>
        <w:autoSpaceDE w:val="0"/>
        <w:autoSpaceDN w:val="0"/>
        <w:adjustRightInd w:val="0"/>
        <w:rPr>
          <w:kern w:val="0"/>
          <w:szCs w:val="21"/>
        </w:rPr>
      </w:pPr>
      <w:r w:rsidRPr="005040F8">
        <w:rPr>
          <w:rFonts w:hint="eastAsia"/>
          <w:kern w:val="0"/>
          <w:szCs w:val="21"/>
        </w:rPr>
        <w:t xml:space="preserve">　加古川市長　様</w:t>
      </w:r>
    </w:p>
    <w:p w14:paraId="4FB862C4" w14:textId="329148DA" w:rsidR="007A7F16" w:rsidRPr="005040F8" w:rsidRDefault="007A7F16" w:rsidP="005040F8">
      <w:pPr>
        <w:kinsoku w:val="0"/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0314D9FD" w14:textId="626D0944" w:rsidR="005040F8" w:rsidRPr="00FC5013" w:rsidRDefault="005040F8" w:rsidP="00FC5013">
      <w:pPr>
        <w:kinsoku w:val="0"/>
        <w:overflowPunct w:val="0"/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Cs w:val="21"/>
        </w:rPr>
      </w:pPr>
    </w:p>
    <w:p w14:paraId="51FB73BC" w14:textId="37D0CB9F" w:rsidR="005040F8" w:rsidRDefault="005040F8" w:rsidP="005040F8">
      <w:pPr>
        <w:tabs>
          <w:tab w:val="left" w:pos="7797"/>
        </w:tabs>
        <w:kinsoku w:val="0"/>
        <w:overflowPunct w:val="0"/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/>
          <w:kern w:val="0"/>
          <w:szCs w:val="21"/>
        </w:rPr>
      </w:pPr>
      <w:r w:rsidRPr="000468A1">
        <w:rPr>
          <w:rFonts w:ascii="ＭＳ 明朝" w:hAnsi="ＭＳ 明朝" w:hint="eastAsia"/>
          <w:kern w:val="0"/>
          <w:szCs w:val="21"/>
        </w:rPr>
        <w:t>申請者住所</w:t>
      </w:r>
    </w:p>
    <w:p w14:paraId="602067BB" w14:textId="37E4B00E" w:rsidR="005B48EC" w:rsidRPr="005B48EC" w:rsidRDefault="005B48EC" w:rsidP="005B48EC">
      <w:pPr>
        <w:tabs>
          <w:tab w:val="left" w:pos="7797"/>
        </w:tabs>
        <w:kinsoku w:val="0"/>
        <w:overflowPunct w:val="0"/>
        <w:autoSpaceDE w:val="0"/>
        <w:autoSpaceDN w:val="0"/>
        <w:adjustRightInd w:val="0"/>
        <w:ind w:firstLineChars="1620" w:firstLine="34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（氏名カナ）</w:t>
      </w:r>
    </w:p>
    <w:p w14:paraId="3693CF50" w14:textId="66C2BF01" w:rsidR="005040F8" w:rsidRPr="005333FD" w:rsidRDefault="005040F8" w:rsidP="005B48EC">
      <w:pPr>
        <w:kinsoku w:val="0"/>
        <w:overflowPunct w:val="0"/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/>
          <w:kern w:val="0"/>
          <w:szCs w:val="21"/>
        </w:rPr>
      </w:pPr>
      <w:r w:rsidRPr="000468A1">
        <w:rPr>
          <w:rFonts w:ascii="ＭＳ 明朝" w:hAnsi="ＭＳ 明朝" w:hint="eastAsia"/>
          <w:kern w:val="0"/>
          <w:szCs w:val="21"/>
        </w:rPr>
        <w:t>申請者氏名</w:t>
      </w:r>
      <w:r w:rsidR="001E4692">
        <w:rPr>
          <w:rFonts w:ascii="ＭＳ 明朝" w:hAnsi="ＭＳ 明朝" w:hint="eastAsia"/>
          <w:kern w:val="0"/>
          <w:szCs w:val="21"/>
        </w:rPr>
        <w:t xml:space="preserve">　　　　　　　　　　　　　　　　　　　</w:t>
      </w:r>
      <w:bookmarkStart w:id="0" w:name="_GoBack"/>
      <w:bookmarkEnd w:id="0"/>
    </w:p>
    <w:p w14:paraId="188692C5" w14:textId="5F84FCA3" w:rsidR="007A7F16" w:rsidRDefault="007A7F16" w:rsidP="005040F8">
      <w:pPr>
        <w:kinsoku w:val="0"/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0BDCEB7C" w14:textId="77777777" w:rsidR="005040F8" w:rsidRPr="005040F8" w:rsidRDefault="005040F8" w:rsidP="005040F8">
      <w:pPr>
        <w:kinsoku w:val="0"/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264923B2" w14:textId="5D3644EF" w:rsidR="007A7F16" w:rsidRPr="005040F8" w:rsidRDefault="00814E9B" w:rsidP="005040F8">
      <w:pPr>
        <w:kinsoku w:val="0"/>
        <w:overflowPunct w:val="0"/>
        <w:autoSpaceDE w:val="0"/>
        <w:autoSpaceDN w:val="0"/>
        <w:adjustRightInd w:val="0"/>
        <w:ind w:firstLineChars="300" w:firstLine="630"/>
        <w:rPr>
          <w:kern w:val="0"/>
          <w:szCs w:val="21"/>
        </w:rPr>
      </w:pPr>
      <w:r w:rsidRPr="005040F8">
        <w:rPr>
          <w:rFonts w:hint="eastAsia"/>
          <w:kern w:val="0"/>
          <w:szCs w:val="21"/>
        </w:rPr>
        <w:t>年　　月　　日付けで使用許可のあった</w:t>
      </w:r>
      <w:r w:rsidR="0096323A" w:rsidRPr="005040F8">
        <w:rPr>
          <w:rFonts w:hint="eastAsia"/>
          <w:kern w:val="0"/>
          <w:szCs w:val="21"/>
        </w:rPr>
        <w:t>加古川市立東加古川駅第一駐車場</w:t>
      </w:r>
      <w:r w:rsidR="002C3A25" w:rsidRPr="005040F8">
        <w:rPr>
          <w:rFonts w:hint="eastAsia"/>
          <w:kern w:val="0"/>
          <w:szCs w:val="21"/>
        </w:rPr>
        <w:t>使用料の</w:t>
      </w:r>
      <w:r w:rsidR="0096323A" w:rsidRPr="005040F8">
        <w:rPr>
          <w:rFonts w:hint="eastAsia"/>
          <w:kern w:val="0"/>
          <w:szCs w:val="21"/>
        </w:rPr>
        <w:t>還付</w:t>
      </w:r>
      <w:r w:rsidR="002C3A25" w:rsidRPr="005040F8">
        <w:rPr>
          <w:rFonts w:hint="eastAsia"/>
          <w:kern w:val="0"/>
          <w:szCs w:val="21"/>
        </w:rPr>
        <w:t>を</w:t>
      </w:r>
      <w:r w:rsidR="007A7F16" w:rsidRPr="005040F8">
        <w:rPr>
          <w:rFonts w:hint="eastAsia"/>
          <w:kern w:val="0"/>
          <w:szCs w:val="21"/>
        </w:rPr>
        <w:t>受けたいので、</w:t>
      </w:r>
      <w:r w:rsidR="001F4FE0" w:rsidRPr="005040F8">
        <w:rPr>
          <w:rFonts w:hint="eastAsia"/>
          <w:kern w:val="0"/>
          <w:szCs w:val="21"/>
        </w:rPr>
        <w:t>加古川市立東加古川駅</w:t>
      </w:r>
      <w:r w:rsidR="00B02322" w:rsidRPr="005040F8">
        <w:rPr>
          <w:rFonts w:hint="eastAsia"/>
          <w:kern w:val="0"/>
          <w:szCs w:val="21"/>
        </w:rPr>
        <w:t>第一自転車駐車場の設置及び管理に関する条例</w:t>
      </w:r>
      <w:r w:rsidR="002C3A25" w:rsidRPr="005040F8">
        <w:rPr>
          <w:rFonts w:hint="eastAsia"/>
          <w:kern w:val="0"/>
          <w:szCs w:val="21"/>
        </w:rPr>
        <w:t>施行規則</w:t>
      </w:r>
      <w:r w:rsidR="00B02322" w:rsidRPr="005040F8">
        <w:rPr>
          <w:rFonts w:hint="eastAsia"/>
          <w:kern w:val="0"/>
          <w:szCs w:val="21"/>
        </w:rPr>
        <w:t>第</w:t>
      </w:r>
      <w:r w:rsidR="0096323A" w:rsidRPr="005040F8">
        <w:rPr>
          <w:rFonts w:hint="eastAsia"/>
          <w:kern w:val="0"/>
          <w:szCs w:val="21"/>
        </w:rPr>
        <w:t>５</w:t>
      </w:r>
      <w:r w:rsidR="00B02322" w:rsidRPr="005040F8">
        <w:rPr>
          <w:rFonts w:hint="eastAsia"/>
          <w:kern w:val="0"/>
          <w:szCs w:val="21"/>
        </w:rPr>
        <w:t>条第</w:t>
      </w:r>
      <w:r w:rsidR="0096323A" w:rsidRPr="005040F8">
        <w:rPr>
          <w:rFonts w:hint="eastAsia"/>
          <w:kern w:val="0"/>
          <w:szCs w:val="21"/>
        </w:rPr>
        <w:t>２</w:t>
      </w:r>
      <w:r w:rsidR="00B02322" w:rsidRPr="005040F8">
        <w:rPr>
          <w:rFonts w:hint="eastAsia"/>
          <w:kern w:val="0"/>
          <w:szCs w:val="21"/>
        </w:rPr>
        <w:t>項の規定により</w:t>
      </w:r>
      <w:r w:rsidR="007A7F16" w:rsidRPr="005040F8">
        <w:rPr>
          <w:rFonts w:hint="eastAsia"/>
          <w:kern w:val="0"/>
          <w:szCs w:val="21"/>
        </w:rPr>
        <w:t>、次のとおり申請します。</w:t>
      </w:r>
    </w:p>
    <w:p w14:paraId="0A4E5312" w14:textId="42C86673" w:rsidR="001F4FE0" w:rsidRPr="005040F8" w:rsidRDefault="001F4FE0" w:rsidP="005040F8">
      <w:pPr>
        <w:kinsoku w:val="0"/>
        <w:overflowPunct w:val="0"/>
        <w:autoSpaceDE w:val="0"/>
        <w:autoSpaceDN w:val="0"/>
        <w:adjustRightInd w:val="0"/>
        <w:ind w:right="840"/>
        <w:rPr>
          <w:kern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370"/>
        <w:gridCol w:w="331"/>
        <w:gridCol w:w="2197"/>
        <w:gridCol w:w="685"/>
        <w:gridCol w:w="1087"/>
        <w:gridCol w:w="2126"/>
      </w:tblGrid>
      <w:tr w:rsidR="003025B5" w:rsidRPr="005040F8" w14:paraId="19A8FE15" w14:textId="77777777" w:rsidTr="000468A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B59" w14:textId="6B706E3B" w:rsidR="0096323A" w:rsidRPr="005040F8" w:rsidRDefault="0096323A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0468A1">
              <w:rPr>
                <w:rFonts w:hint="eastAsia"/>
                <w:spacing w:val="70"/>
                <w:kern w:val="0"/>
                <w:szCs w:val="21"/>
                <w:fitText w:val="1260" w:id="2089534720"/>
              </w:rPr>
              <w:t>駐車位</w:t>
            </w:r>
            <w:r w:rsidRPr="000468A1">
              <w:rPr>
                <w:rFonts w:hint="eastAsia"/>
                <w:kern w:val="0"/>
                <w:szCs w:val="21"/>
                <w:fitText w:val="1260" w:id="2089534720"/>
              </w:rPr>
              <w:t>置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CE5A" w14:textId="77777777" w:rsidR="0096323A" w:rsidRPr="005040F8" w:rsidRDefault="0096323A" w:rsidP="005040F8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</w:p>
        </w:tc>
      </w:tr>
      <w:tr w:rsidR="005040F8" w:rsidRPr="005040F8" w14:paraId="770E6D87" w14:textId="77777777" w:rsidTr="000468A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022C" w14:textId="22ADA4D6" w:rsidR="005040F8" w:rsidRPr="00B64853" w:rsidRDefault="005040F8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64853">
              <w:rPr>
                <w:rFonts w:hint="eastAsia"/>
                <w:spacing w:val="70"/>
                <w:kern w:val="0"/>
                <w:szCs w:val="21"/>
                <w:fitText w:val="1260" w:id="2089534208"/>
              </w:rPr>
              <w:t>許可期</w:t>
            </w:r>
            <w:r w:rsidRPr="00B64853">
              <w:rPr>
                <w:rFonts w:hint="eastAsia"/>
                <w:kern w:val="0"/>
                <w:szCs w:val="21"/>
                <w:fitText w:val="1260" w:id="2089534208"/>
              </w:rPr>
              <w:t>間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07C9" w14:textId="63C86FA7" w:rsidR="005040F8" w:rsidRPr="00B64853" w:rsidRDefault="005040F8" w:rsidP="005040F8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 w:rsidRPr="00B64853">
              <w:rPr>
                <w:rFonts w:ascii="ＭＳ 明朝" w:hAnsi="ＭＳ 明朝" w:hint="eastAsia"/>
                <w:szCs w:val="21"/>
              </w:rPr>
              <w:t>年　　　　月から　　　　年　　　　月末日まで（　　　箇月間）</w:t>
            </w:r>
          </w:p>
        </w:tc>
      </w:tr>
      <w:tr w:rsidR="003025B5" w:rsidRPr="005040F8" w14:paraId="5E4755CC" w14:textId="77777777" w:rsidTr="000468A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118" w14:textId="737247DB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64853">
              <w:rPr>
                <w:rFonts w:hint="eastAsia"/>
                <w:spacing w:val="70"/>
                <w:kern w:val="0"/>
                <w:szCs w:val="21"/>
                <w:fitText w:val="1260" w:id="2090668800"/>
              </w:rPr>
              <w:t>還付理</w:t>
            </w:r>
            <w:r w:rsidRPr="00B64853">
              <w:rPr>
                <w:rFonts w:hint="eastAsia"/>
                <w:kern w:val="0"/>
                <w:szCs w:val="21"/>
                <w:fitText w:val="1260" w:id="2090668800"/>
              </w:rPr>
              <w:t>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B2E" w14:textId="77777777" w:rsidR="00D67C91" w:rsidRPr="00B64853" w:rsidRDefault="00D67C91" w:rsidP="005040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2B08DC" w:rsidRPr="005040F8" w14:paraId="2D9D421D" w14:textId="77777777" w:rsidTr="000468A1">
        <w:trPr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36F35" w14:textId="6DBA0C99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Cs w:val="21"/>
              </w:rPr>
            </w:pPr>
            <w:r w:rsidRPr="00B64853">
              <w:rPr>
                <w:rFonts w:hint="eastAsia"/>
                <w:snapToGrid w:val="0"/>
                <w:kern w:val="0"/>
                <w:szCs w:val="21"/>
              </w:rPr>
              <w:t>還付金振込先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9E2" w14:textId="094A1224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64853">
              <w:rPr>
                <w:rFonts w:hint="eastAsia"/>
                <w:kern w:val="0"/>
                <w:szCs w:val="21"/>
              </w:rPr>
              <w:t>金融機関名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DCE" w14:textId="77777777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E559" w14:textId="06DD5238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64853">
              <w:rPr>
                <w:rFonts w:hint="eastAsia"/>
                <w:kern w:val="0"/>
                <w:szCs w:val="21"/>
              </w:rPr>
              <w:t>支店・支所名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8FE" w14:textId="1DF6C2B7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kern w:val="0"/>
                <w:szCs w:val="21"/>
              </w:rPr>
            </w:pPr>
          </w:p>
        </w:tc>
      </w:tr>
      <w:tr w:rsidR="002B08DC" w:rsidRPr="005040F8" w14:paraId="72688259" w14:textId="77777777" w:rsidTr="000468A1">
        <w:trPr>
          <w:trHeight w:val="6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7CD30" w14:textId="77777777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1957" w14:textId="269FCDBA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64853">
              <w:rPr>
                <w:rFonts w:hint="eastAsia"/>
                <w:kern w:val="0"/>
                <w:szCs w:val="21"/>
              </w:rPr>
              <w:t>預金種別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E256" w14:textId="1A74CB1A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64853">
              <w:rPr>
                <w:rFonts w:hint="eastAsia"/>
                <w:kern w:val="0"/>
                <w:szCs w:val="21"/>
              </w:rPr>
              <w:t>当座</w:t>
            </w:r>
            <w:r w:rsidR="005040F8" w:rsidRPr="00B64853">
              <w:rPr>
                <w:rFonts w:hint="eastAsia"/>
                <w:kern w:val="0"/>
                <w:szCs w:val="21"/>
              </w:rPr>
              <w:t xml:space="preserve">　</w:t>
            </w:r>
            <w:r w:rsidRPr="00B64853">
              <w:rPr>
                <w:rFonts w:hint="eastAsia"/>
                <w:kern w:val="0"/>
                <w:szCs w:val="21"/>
              </w:rPr>
              <w:t>・</w:t>
            </w:r>
            <w:r w:rsidR="005040F8" w:rsidRPr="00B64853">
              <w:rPr>
                <w:rFonts w:hint="eastAsia"/>
                <w:kern w:val="0"/>
                <w:szCs w:val="21"/>
              </w:rPr>
              <w:t xml:space="preserve">　</w:t>
            </w:r>
            <w:r w:rsidRPr="00B64853">
              <w:rPr>
                <w:rFonts w:hint="eastAsia"/>
                <w:kern w:val="0"/>
                <w:szCs w:val="21"/>
              </w:rPr>
              <w:t>普通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53E" w14:textId="0717C857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64853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8865" w14:textId="504537DE" w:rsidR="002B08DC" w:rsidRPr="00B64853" w:rsidRDefault="002B08DC" w:rsidP="005040F8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kern w:val="0"/>
                <w:szCs w:val="21"/>
              </w:rPr>
            </w:pPr>
          </w:p>
        </w:tc>
      </w:tr>
      <w:tr w:rsidR="00B64853" w:rsidRPr="005040F8" w14:paraId="55FFF363" w14:textId="77777777" w:rsidTr="000468A1">
        <w:trPr>
          <w:trHeight w:val="680"/>
        </w:trPr>
        <w:tc>
          <w:tcPr>
            <w:tcW w:w="3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B497C" w14:textId="23B75EFF" w:rsidR="00B64853" w:rsidRPr="00B64853" w:rsidRDefault="00B64853" w:rsidP="00B648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</w:rPr>
              <w:t>既納</w:t>
            </w:r>
            <w:r w:rsidRPr="008C104B">
              <w:rPr>
                <w:rFonts w:hint="eastAsia"/>
              </w:rPr>
              <w:t>の使用料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883" w14:textId="5A61FCC9" w:rsidR="00B64853" w:rsidRDefault="00B64853" w:rsidP="00B648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使用日数又は月数</w:t>
            </w:r>
          </w:p>
          <w:p w14:paraId="5EDED7F0" w14:textId="1323B717" w:rsidR="008B3186" w:rsidRPr="00B64853" w:rsidRDefault="008B3186" w:rsidP="00B648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522E9A">
              <w:rPr>
                <w:rFonts w:hint="eastAsia"/>
                <w:kern w:val="0"/>
                <w:szCs w:val="21"/>
              </w:rPr>
              <w:t>に</w:t>
            </w:r>
            <w:r w:rsidR="00522E9A" w:rsidRPr="00522E9A">
              <w:rPr>
                <w:rFonts w:hint="eastAsia"/>
                <w:kern w:val="0"/>
                <w:szCs w:val="21"/>
              </w:rPr>
              <w:t>相当する</w:t>
            </w:r>
            <w:r w:rsidRPr="00522E9A">
              <w:rPr>
                <w:rFonts w:hint="eastAsia"/>
                <w:kern w:val="0"/>
                <w:szCs w:val="21"/>
              </w:rPr>
              <w:t>使用料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B67" w14:textId="0FB1AEE0" w:rsidR="00B64853" w:rsidRPr="00B64853" w:rsidRDefault="00B64853" w:rsidP="008B318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8B3186">
              <w:rPr>
                <w:rFonts w:hint="eastAsia"/>
                <w:spacing w:val="105"/>
                <w:kern w:val="0"/>
                <w:fitText w:val="1050" w:id="2090518785"/>
              </w:rPr>
              <w:t>還付</w:t>
            </w:r>
            <w:r w:rsidRPr="008B3186">
              <w:rPr>
                <w:rFonts w:hint="eastAsia"/>
                <w:kern w:val="0"/>
                <w:fitText w:val="1050" w:id="2090518785"/>
              </w:rPr>
              <w:t>額</w:t>
            </w:r>
          </w:p>
        </w:tc>
      </w:tr>
      <w:tr w:rsidR="00B64853" w:rsidRPr="005040F8" w14:paraId="0B6AD82D" w14:textId="77777777" w:rsidTr="000468A1">
        <w:trPr>
          <w:trHeight w:val="680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CBA" w14:textId="77777777" w:rsidR="00B64853" w:rsidRPr="00B64853" w:rsidRDefault="00B64853" w:rsidP="00B648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E0B1" w14:textId="77777777" w:rsidR="00B64853" w:rsidRPr="00B64853" w:rsidRDefault="00B64853" w:rsidP="00B648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1E0" w14:textId="77777777" w:rsidR="00B64853" w:rsidRPr="00B64853" w:rsidRDefault="00B64853" w:rsidP="00B6485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kern w:val="0"/>
                <w:szCs w:val="21"/>
              </w:rPr>
            </w:pPr>
          </w:p>
        </w:tc>
      </w:tr>
    </w:tbl>
    <w:p w14:paraId="3D23AF0D" w14:textId="77777777" w:rsidR="003025B5" w:rsidRPr="005040F8" w:rsidRDefault="003025B5" w:rsidP="005040F8">
      <w:pPr>
        <w:kinsoku w:val="0"/>
        <w:overflowPunct w:val="0"/>
        <w:autoSpaceDE w:val="0"/>
        <w:autoSpaceDN w:val="0"/>
        <w:adjustRightInd w:val="0"/>
        <w:rPr>
          <w:kern w:val="0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25B5" w:rsidRPr="005040F8" w14:paraId="3BFFC190" w14:textId="77777777" w:rsidTr="000468A1">
        <w:trPr>
          <w:trHeight w:val="2579"/>
        </w:trPr>
        <w:tc>
          <w:tcPr>
            <w:tcW w:w="9639" w:type="dxa"/>
          </w:tcPr>
          <w:p w14:paraId="0A33F963" w14:textId="1B57A240" w:rsidR="0096323A" w:rsidRPr="005040F8" w:rsidRDefault="0096323A" w:rsidP="005040F8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58"/>
              <w:jc w:val="center"/>
              <w:rPr>
                <w:kern w:val="0"/>
                <w:sz w:val="24"/>
              </w:rPr>
            </w:pPr>
            <w:r w:rsidRPr="005040F8">
              <w:rPr>
                <w:rFonts w:hint="eastAsia"/>
                <w:kern w:val="0"/>
                <w:sz w:val="24"/>
              </w:rPr>
              <w:t>還付金領収書</w:t>
            </w:r>
          </w:p>
          <w:p w14:paraId="36316308" w14:textId="28CD4336" w:rsidR="0096323A" w:rsidRPr="005040F8" w:rsidRDefault="0096323A" w:rsidP="005040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5040F8">
              <w:rPr>
                <w:rFonts w:hint="eastAsia"/>
                <w:kern w:val="0"/>
              </w:rPr>
              <w:t>金</w:t>
            </w:r>
            <w:r w:rsidRPr="005040F8">
              <w:rPr>
                <w:rFonts w:hint="eastAsia"/>
                <w:kern w:val="0"/>
              </w:rPr>
              <w:t xml:space="preserve">                    </w:t>
            </w:r>
            <w:r w:rsidRPr="005040F8">
              <w:rPr>
                <w:rFonts w:hint="eastAsia"/>
                <w:kern w:val="0"/>
              </w:rPr>
              <w:t>円也</w:t>
            </w:r>
          </w:p>
          <w:p w14:paraId="611DF3C5" w14:textId="3DB752A2" w:rsidR="0096323A" w:rsidRPr="005040F8" w:rsidRDefault="0096323A" w:rsidP="005040F8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kern w:val="0"/>
              </w:rPr>
            </w:pPr>
            <w:r w:rsidRPr="005040F8">
              <w:rPr>
                <w:rFonts w:hint="eastAsia"/>
                <w:kern w:val="0"/>
              </w:rPr>
              <w:t>上記の金額を領収しました。</w:t>
            </w:r>
          </w:p>
          <w:p w14:paraId="2C1DE5B5" w14:textId="77777777" w:rsidR="00D272AA" w:rsidRPr="005040F8" w:rsidRDefault="00D272AA" w:rsidP="005040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6F3AA1CB" w14:textId="15DEEF7A" w:rsidR="0096323A" w:rsidRPr="005040F8" w:rsidRDefault="005040F8" w:rsidP="005040F8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96323A" w:rsidRPr="005040F8">
              <w:rPr>
                <w:rFonts w:hint="eastAsia"/>
                <w:kern w:val="0"/>
              </w:rPr>
              <w:t>年</w:t>
            </w:r>
            <w:r w:rsidR="0096323A" w:rsidRPr="005040F8">
              <w:rPr>
                <w:rFonts w:hint="eastAsia"/>
                <w:kern w:val="0"/>
              </w:rPr>
              <w:t xml:space="preserve">    </w:t>
            </w:r>
            <w:r w:rsidR="0096323A" w:rsidRPr="005040F8">
              <w:rPr>
                <w:rFonts w:hint="eastAsia"/>
                <w:kern w:val="0"/>
              </w:rPr>
              <w:t>月</w:t>
            </w:r>
            <w:r w:rsidR="0096323A" w:rsidRPr="005040F8">
              <w:rPr>
                <w:rFonts w:hint="eastAsia"/>
                <w:kern w:val="0"/>
              </w:rPr>
              <w:t xml:space="preserve">    </w:t>
            </w:r>
            <w:r w:rsidR="0096323A" w:rsidRPr="005040F8">
              <w:rPr>
                <w:rFonts w:hint="eastAsia"/>
                <w:kern w:val="0"/>
              </w:rPr>
              <w:t>日</w:t>
            </w:r>
          </w:p>
          <w:p w14:paraId="7740055D" w14:textId="77777777" w:rsidR="00D272AA" w:rsidRPr="005040F8" w:rsidRDefault="00D272AA" w:rsidP="005040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26CA5A87" w14:textId="5A38E1E9" w:rsidR="0096323A" w:rsidRPr="005040F8" w:rsidRDefault="0096323A" w:rsidP="005040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5040F8">
              <w:rPr>
                <w:rFonts w:hint="eastAsia"/>
                <w:kern w:val="0"/>
              </w:rPr>
              <w:t xml:space="preserve">                                      </w:t>
            </w:r>
            <w:r w:rsidR="00D272AA" w:rsidRPr="005040F8">
              <w:rPr>
                <w:rFonts w:hint="eastAsia"/>
                <w:kern w:val="0"/>
              </w:rPr>
              <w:t xml:space="preserve">     </w:t>
            </w:r>
            <w:r w:rsidRPr="005040F8">
              <w:rPr>
                <w:rFonts w:hint="eastAsia"/>
                <w:kern w:val="0"/>
              </w:rPr>
              <w:t>受領者</w:t>
            </w:r>
            <w:r w:rsidRPr="005040F8">
              <w:rPr>
                <w:rFonts w:hint="eastAsia"/>
                <w:kern w:val="0"/>
              </w:rPr>
              <w:t xml:space="preserve">            </w:t>
            </w:r>
            <w:r w:rsidR="00F95858" w:rsidRPr="005040F8">
              <w:rPr>
                <w:rFonts w:hint="eastAsia"/>
                <w:kern w:val="0"/>
              </w:rPr>
              <w:t xml:space="preserve">  </w:t>
            </w:r>
            <w:r w:rsidR="00D272AA" w:rsidRPr="005040F8">
              <w:rPr>
                <w:rFonts w:hint="eastAsia"/>
                <w:kern w:val="0"/>
              </w:rPr>
              <w:t xml:space="preserve">      </w:t>
            </w:r>
            <w:r w:rsidRPr="005040F8">
              <w:rPr>
                <w:rFonts w:hint="eastAsia"/>
                <w:kern w:val="0"/>
              </w:rPr>
              <w:t xml:space="preserve">      </w:t>
            </w:r>
          </w:p>
        </w:tc>
      </w:tr>
    </w:tbl>
    <w:p w14:paraId="6F73B935" w14:textId="3BE5C40B" w:rsidR="00B25B7B" w:rsidRDefault="00B25B7B" w:rsidP="005040F8">
      <w:pPr>
        <w:kinsoku w:val="0"/>
        <w:overflowPunct w:val="0"/>
        <w:autoSpaceDE w:val="0"/>
        <w:autoSpaceDN w:val="0"/>
        <w:adjustRightInd w:val="0"/>
        <w:spacing w:line="20" w:lineRule="exact"/>
        <w:rPr>
          <w:kern w:val="0"/>
          <w:szCs w:val="21"/>
        </w:rPr>
      </w:pPr>
    </w:p>
    <w:p w14:paraId="789EB269" w14:textId="77777777" w:rsidR="005040F8" w:rsidRPr="005040F8" w:rsidRDefault="005040F8" w:rsidP="005040F8">
      <w:pPr>
        <w:kinsoku w:val="0"/>
        <w:overflowPunct w:val="0"/>
        <w:autoSpaceDE w:val="0"/>
        <w:autoSpaceDN w:val="0"/>
        <w:adjustRightInd w:val="0"/>
        <w:spacing w:line="20" w:lineRule="exact"/>
        <w:rPr>
          <w:kern w:val="0"/>
          <w:szCs w:val="21"/>
        </w:rPr>
      </w:pPr>
    </w:p>
    <w:sectPr w:rsidR="005040F8" w:rsidRPr="005040F8" w:rsidSect="005040F8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D4A7" w14:textId="77777777" w:rsidR="009514C8" w:rsidRDefault="009514C8" w:rsidP="009514C8">
      <w:r>
        <w:separator/>
      </w:r>
    </w:p>
  </w:endnote>
  <w:endnote w:type="continuationSeparator" w:id="0">
    <w:p w14:paraId="2AFCD8D0" w14:textId="77777777" w:rsidR="009514C8" w:rsidRDefault="009514C8" w:rsidP="0095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6169" w14:textId="77777777" w:rsidR="009514C8" w:rsidRDefault="009514C8" w:rsidP="009514C8">
      <w:r>
        <w:separator/>
      </w:r>
    </w:p>
  </w:footnote>
  <w:footnote w:type="continuationSeparator" w:id="0">
    <w:p w14:paraId="2FCE3E3F" w14:textId="77777777" w:rsidR="009514C8" w:rsidRDefault="009514C8" w:rsidP="0095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6"/>
    <w:rsid w:val="000468A1"/>
    <w:rsid w:val="00091A83"/>
    <w:rsid w:val="001E4692"/>
    <w:rsid w:val="001F4FE0"/>
    <w:rsid w:val="002B08DC"/>
    <w:rsid w:val="002C3A25"/>
    <w:rsid w:val="003025B5"/>
    <w:rsid w:val="00346377"/>
    <w:rsid w:val="00397F08"/>
    <w:rsid w:val="003D55F0"/>
    <w:rsid w:val="004506FE"/>
    <w:rsid w:val="005040F8"/>
    <w:rsid w:val="00522E9A"/>
    <w:rsid w:val="005B48EC"/>
    <w:rsid w:val="00603611"/>
    <w:rsid w:val="0062120A"/>
    <w:rsid w:val="006378F6"/>
    <w:rsid w:val="00650275"/>
    <w:rsid w:val="00650CE4"/>
    <w:rsid w:val="006B74FF"/>
    <w:rsid w:val="006C2840"/>
    <w:rsid w:val="0072056C"/>
    <w:rsid w:val="0078051B"/>
    <w:rsid w:val="007A7F16"/>
    <w:rsid w:val="00814E9B"/>
    <w:rsid w:val="008B3186"/>
    <w:rsid w:val="008D42A6"/>
    <w:rsid w:val="008F66A4"/>
    <w:rsid w:val="00907801"/>
    <w:rsid w:val="009405A6"/>
    <w:rsid w:val="009514C8"/>
    <w:rsid w:val="0096323A"/>
    <w:rsid w:val="00964C31"/>
    <w:rsid w:val="009B5A63"/>
    <w:rsid w:val="00B02322"/>
    <w:rsid w:val="00B25B7B"/>
    <w:rsid w:val="00B64853"/>
    <w:rsid w:val="00C173C3"/>
    <w:rsid w:val="00C349AA"/>
    <w:rsid w:val="00C56F23"/>
    <w:rsid w:val="00C75DB8"/>
    <w:rsid w:val="00D17B2E"/>
    <w:rsid w:val="00D272AA"/>
    <w:rsid w:val="00D33D1F"/>
    <w:rsid w:val="00D67C91"/>
    <w:rsid w:val="00E75D2D"/>
    <w:rsid w:val="00EA727B"/>
    <w:rsid w:val="00F95858"/>
    <w:rsid w:val="00FB57FA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D108BB"/>
  <w15:chartTrackingRefBased/>
  <w15:docId w15:val="{3BE03A69-414A-40E3-92A9-A74FFBA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F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6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4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51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4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CDBE-954C-4F6B-8726-C432B59B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あすか</dc:creator>
  <cp:keywords/>
  <dc:description/>
  <cp:lastModifiedBy>水野 あすか</cp:lastModifiedBy>
  <cp:revision>28</cp:revision>
  <cp:lastPrinted>2019-12-19T04:55:00Z</cp:lastPrinted>
  <dcterms:created xsi:type="dcterms:W3CDTF">2019-12-16T00:55:00Z</dcterms:created>
  <dcterms:modified xsi:type="dcterms:W3CDTF">2023-12-27T08:02:00Z</dcterms:modified>
</cp:coreProperties>
</file>