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別紙１（申請者及び教育・保育施設の区分に関する事項）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1050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809"/>
        <w:gridCol w:w="713"/>
        <w:gridCol w:w="435"/>
        <w:gridCol w:w="35"/>
        <w:gridCol w:w="429"/>
        <w:gridCol w:w="470"/>
        <w:gridCol w:w="35"/>
        <w:gridCol w:w="1312"/>
        <w:gridCol w:w="34"/>
        <w:gridCol w:w="35"/>
        <w:gridCol w:w="625"/>
        <w:gridCol w:w="236"/>
        <w:gridCol w:w="68"/>
        <w:gridCol w:w="288"/>
        <w:gridCol w:w="592"/>
        <w:gridCol w:w="898"/>
        <w:gridCol w:w="2486"/>
      </w:tblGrid>
      <w:tr>
        <w:trPr>
          <w:trHeight w:val="180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8685" w:type="dxa"/>
            <w:gridSpan w:val="16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1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法人等名称</w:t>
            </w:r>
          </w:p>
        </w:tc>
        <w:tc>
          <w:tcPr>
            <w:tcW w:w="8685" w:type="dxa"/>
            <w:gridSpan w:val="1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申請者の種別</w:t>
            </w:r>
          </w:p>
        </w:tc>
        <w:tc>
          <w:tcPr>
            <w:tcW w:w="3442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□社会福祉法人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□学校法人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□特定非営利活動法人（ＮＰＯ）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所轄庁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□加古川市長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□兵庫県知事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510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8" w:type="dxa"/>
            <w:gridSpan w:val="16"/>
            <w:tcBorders>
              <w:top w:val="dash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□株式会社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34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8685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>
        <w:trPr>
          <w:trHeight w:val="731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都・道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府・県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町・村</w:t>
            </w:r>
          </w:p>
        </w:tc>
        <w:tc>
          <w:tcPr>
            <w:tcW w:w="4257" w:type="dxa"/>
            <w:gridSpan w:val="4"/>
            <w:tcBorders>
              <w:top w:val="nil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9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5" w:type="dxa"/>
            <w:gridSpan w:val="16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主たる事務所の連絡先</w:t>
            </w:r>
          </w:p>
        </w:tc>
        <w:tc>
          <w:tcPr>
            <w:tcW w:w="8685" w:type="dxa"/>
            <w:gridSpan w:val="1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　　ＦＡＸ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　</w:t>
            </w:r>
          </w:p>
        </w:tc>
      </w:tr>
      <w:tr>
        <w:trPr>
          <w:trHeight w:val="289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代表者の氏名等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408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9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7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明・大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</w:tc>
        <w:tc>
          <w:tcPr>
            <w:tcW w:w="2505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代表就任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昭・平</w:t>
            </w:r>
          </w:p>
        </w:tc>
        <w:tc>
          <w:tcPr>
            <w:tcW w:w="2473" w:type="dxa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340" w:hRule="atLeast"/>
        </w:trPr>
        <w:tc>
          <w:tcPr>
            <w:tcW w:w="1815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685" w:type="dxa"/>
            <w:gridSpan w:val="16"/>
            <w:tcBorders>
              <w:top w:val="dotted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>
        <w:trPr>
          <w:trHeight w:val="731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都・道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府・県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町・村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5" w:type="dxa"/>
            <w:gridSpan w:val="1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2</Pages>
  <Words>1</Words>
  <Characters>329</Characters>
  <Application>JUST Note</Application>
  <Lines>328</Lines>
  <Paragraphs>59</Paragraphs>
  <CharactersWithSpaces>390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松井　奈都紀</cp:lastModifiedBy>
  <cp:lastPrinted>2014-10-14T13:50:44Z</cp:lastPrinted>
  <dcterms:modified xsi:type="dcterms:W3CDTF">2015-03-04T01:46:55Z</dcterms:modified>
  <cp:revision>0</cp:revision>
</cp:coreProperties>
</file>