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00" w:lineRule="auto"/>
        <w:jc w:val="left"/>
        <w:rPr>
          <w:rFonts w:hint="eastAsia"/>
        </w:rPr>
      </w:pPr>
      <w:r>
        <w:rPr>
          <w:rFonts w:hint="eastAsia"/>
        </w:rPr>
        <w:t>（様式第</w:t>
      </w:r>
      <w:r>
        <w:rPr>
          <w:rFonts w:hint="eastAsia"/>
        </w:rPr>
        <w:t>16</w:t>
      </w:r>
      <w:r>
        <w:rPr>
          <w:rFonts w:hint="eastAsia"/>
        </w:rPr>
        <w:t>号）</w:t>
      </w:r>
    </w:p>
    <w:tbl>
      <w:tblPr>
        <w:tblStyle w:val="17"/>
        <w:tblW w:w="0" w:type="auto"/>
        <w:jc w:val="left"/>
        <w:tblInd w:w="6408" w:type="dxa"/>
        <w:tblLayout w:type="fixed"/>
        <w:tblLook w:firstRow="1" w:lastRow="0" w:firstColumn="1" w:lastColumn="0" w:noHBand="0" w:noVBand="1" w:val="04A0"/>
      </w:tblPr>
      <w:tblGrid>
        <w:gridCol w:w="1415"/>
        <w:gridCol w:w="2575"/>
      </w:tblGrid>
      <w:tr>
        <w:trPr>
          <w:trHeight w:val="340" w:hRule="atLeast"/>
        </w:trPr>
        <w:tc>
          <w:tcPr>
            <w:tcW w:w="1415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575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pacing w:line="450" w:lineRule="exact"/>
        <w:jc w:val="center"/>
        <w:rPr>
          <w:rFonts w:hint="eastAsia"/>
        </w:rPr>
      </w:pPr>
      <w:r>
        <w:rPr>
          <w:rFonts w:hint="eastAsia"/>
        </w:rPr>
        <w:t>業務管理体制整備事項変更届出書</w:t>
      </w:r>
    </w:p>
    <w:p>
      <w:pPr>
        <w:pStyle w:val="0"/>
        <w:wordWrap w:val="0"/>
        <w:spacing w:line="300" w:lineRule="auto"/>
        <w:jc w:val="right"/>
        <w:rPr>
          <w:rFonts w:hint="eastAsia"/>
        </w:rPr>
      </w:pPr>
      <w:r>
        <w:rPr>
          <w:rFonts w:hint="eastAsia"/>
        </w:rPr>
        <w:t>年　　月　　日　</w:t>
      </w:r>
    </w:p>
    <w:p>
      <w:pPr>
        <w:pStyle w:val="0"/>
        <w:wordWrap w:val="0"/>
        <w:spacing w:line="300" w:lineRule="auto"/>
        <w:jc w:val="left"/>
        <w:rPr>
          <w:rFonts w:hint="eastAsia"/>
        </w:rPr>
      </w:pPr>
      <w:r>
        <w:rPr>
          <w:rFonts w:hint="eastAsia"/>
        </w:rPr>
        <w:t>　　　加古川市長　様</w:t>
      </w:r>
      <w:bookmarkStart w:id="0" w:name="_GoBack"/>
      <w:bookmarkEnd w:id="0"/>
    </w:p>
    <w:p>
      <w:pPr>
        <w:pStyle w:val="0"/>
        <w:wordWrap w:val="0"/>
        <w:spacing w:line="240" w:lineRule="auto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設置者・事業者</w:t>
      </w:r>
      <w:r>
        <w:rPr>
          <w:rFonts w:hint="eastAsia"/>
        </w:rPr>
        <w:tab/>
      </w:r>
      <w:r>
        <w:rPr>
          <w:rFonts w:hint="eastAsia"/>
        </w:rPr>
        <w:t>所　在　地</w:t>
      </w:r>
    </w:p>
    <w:p>
      <w:pPr>
        <w:pStyle w:val="0"/>
        <w:wordWrap w:val="0"/>
        <w:spacing w:line="240" w:lineRule="auto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名　　　称</w:t>
      </w:r>
    </w:p>
    <w:p>
      <w:pPr>
        <w:pStyle w:val="0"/>
        <w:wordWrap w:val="0"/>
        <w:spacing w:line="240" w:lineRule="auto"/>
        <w:jc w:val="left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代表者氏名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z w:val="16"/>
          <w:bdr w:val="single" w:color="auto" w:sz="4" w:space="0"/>
        </w:rPr>
        <w:t>印</w:t>
      </w:r>
    </w:p>
    <w:p>
      <w:pPr>
        <w:pStyle w:val="0"/>
        <w:wordWrap w:val="0"/>
        <w:spacing w:line="450" w:lineRule="exact"/>
        <w:jc w:val="left"/>
        <w:rPr>
          <w:rFonts w:hint="eastAsia"/>
          <w:sz w:val="21"/>
        </w:rPr>
      </w:pPr>
      <w:r>
        <w:rPr>
          <w:rFonts w:hint="eastAsia"/>
          <w:sz w:val="21"/>
        </w:rPr>
        <w:t>　　　　　このことについて、下記のとおり関係書類を添えて届け出ます。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73"/>
        <w:gridCol w:w="2310"/>
        <w:gridCol w:w="823"/>
        <w:gridCol w:w="5007"/>
      </w:tblGrid>
      <w:tr>
        <w:trPr/>
        <w:tc>
          <w:tcPr>
            <w:tcW w:w="1873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設置者・事業者番号</w:t>
            </w:r>
          </w:p>
        </w:tc>
        <w:tc>
          <w:tcPr>
            <w:tcW w:w="58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996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変更があった事項</w:t>
            </w:r>
          </w:p>
        </w:tc>
      </w:tr>
      <w:tr>
        <w:trPr>
          <w:trHeight w:val="1070" w:hRule="atLeast"/>
        </w:trPr>
        <w:tc>
          <w:tcPr>
            <w:tcW w:w="5006" w:type="dxa"/>
            <w:gridSpan w:val="3"/>
            <w:tcBorders>
              <w:top w:val="single" w:color="auto" w:sz="4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１．法人の種別、名称（ﾌﾘｶﾞﾅ）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３．代表者氏名（ﾌﾘｶﾞﾅ）、生年月日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５．施設等名称等及び所在地</w:t>
            </w:r>
          </w:p>
        </w:tc>
        <w:tc>
          <w:tcPr>
            <w:tcW w:w="5007" w:type="dxa"/>
            <w:tcBorders>
              <w:top w:val="single" w:color="auto" w:sz="4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２．主たる事務所の所在地、電話、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４．代表者の住所、職名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６．法令遵守責任者の氏名（ﾌﾘｶﾞﾅ）及び生年月日</w:t>
            </w:r>
          </w:p>
        </w:tc>
      </w:tr>
      <w:tr>
        <w:trPr>
          <w:trHeight w:val="425" w:hRule="atLeast"/>
        </w:trPr>
        <w:tc>
          <w:tcPr>
            <w:tcW w:w="10013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７．業務が法令に適合することを確保するための規程の概要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８．業務執行の状況の監査の方法の概要</w:t>
            </w:r>
          </w:p>
        </w:tc>
      </w:tr>
    </w:tbl>
    <w:p>
      <w:pPr>
        <w:pStyle w:val="0"/>
        <w:wordWrap w:val="0"/>
        <w:jc w:val="left"/>
        <w:rPr>
          <w:rFonts w:hint="eastAsia"/>
          <w:sz w:val="18"/>
        </w:rPr>
      </w:pPr>
    </w:p>
    <w:p>
      <w:pPr>
        <w:pStyle w:val="0"/>
        <w:wordWrap w:val="0"/>
        <w:jc w:val="left"/>
        <w:rPr>
          <w:rFonts w:hint="eastAsia"/>
          <w:sz w:val="18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0013"/>
      </w:tblGrid>
      <w:tr>
        <w:trPr>
          <w:trHeight w:val="680" w:hRule="atLeast"/>
        </w:trPr>
        <w:tc>
          <w:tcPr>
            <w:tcW w:w="9961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8"/>
                <w:fitText w:val="1680" w:id="1"/>
              </w:rPr>
              <w:t>変更の内</w:t>
            </w:r>
            <w:r>
              <w:rPr>
                <w:rFonts w:hint="eastAsia"/>
                <w:spacing w:val="3"/>
                <w:fitText w:val="1680" w:id="1"/>
              </w:rPr>
              <w:t>容</w:t>
            </w:r>
          </w:p>
        </w:tc>
      </w:tr>
      <w:tr>
        <w:trPr>
          <w:trHeight w:val="1417" w:hRule="atLeast"/>
        </w:trPr>
        <w:tc>
          <w:tcPr>
            <w:tcW w:w="1001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（変更前）</w:t>
            </w:r>
          </w:p>
        </w:tc>
      </w:tr>
      <w:tr>
        <w:trPr>
          <w:trHeight w:val="1417" w:hRule="atLeast"/>
        </w:trPr>
        <w:tc>
          <w:tcPr>
            <w:tcW w:w="1001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（変更後）</w:t>
            </w:r>
          </w:p>
        </w:tc>
      </w:tr>
    </w:tbl>
    <w:p>
      <w:pPr>
        <w:pStyle w:val="0"/>
        <w:wordWrap w:val="0"/>
        <w:jc w:val="left"/>
        <w:rPr>
          <w:rFonts w:hint="eastAsia"/>
          <w:sz w:val="18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2</Pages>
  <Words>3</Words>
  <Characters>603</Characters>
  <Application>JUST Note</Application>
  <Lines>385</Lines>
  <Paragraphs>71</Paragraphs>
  <CharactersWithSpaces>749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松井　奈都紀</cp:lastModifiedBy>
  <cp:lastPrinted>2018-01-23T06:32:37Z</cp:lastPrinted>
  <dcterms:modified xsi:type="dcterms:W3CDTF">2018-01-23T08:17:11Z</dcterms:modified>
  <cp:revision>4</cp:revision>
</cp:coreProperties>
</file>