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435F" w14:textId="77777777" w:rsidR="00467879" w:rsidRDefault="0046787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様式第１１号（第９条の５関係）</w:t>
      </w:r>
    </w:p>
    <w:p w14:paraId="725D6914" w14:textId="77777777" w:rsidR="00467879" w:rsidRDefault="00467879">
      <w:pPr>
        <w:jc w:val="left"/>
        <w:rPr>
          <w:rFonts w:ascii="ＭＳ 明朝" w:hAnsi="ＭＳ 明朝"/>
          <w:sz w:val="22"/>
        </w:rPr>
      </w:pPr>
    </w:p>
    <w:p w14:paraId="244D28F2" w14:textId="77777777" w:rsidR="001A0B0F" w:rsidRDefault="001A0B0F" w:rsidP="001A0B0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集　団　回　収　活　動　実　施　変　更　届　出　書</w:t>
      </w:r>
    </w:p>
    <w:p w14:paraId="656346D8" w14:textId="77777777" w:rsidR="00467879" w:rsidRDefault="0046787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    </w:t>
      </w:r>
      <w:r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    </w:t>
      </w:r>
      <w:r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    </w:t>
      </w:r>
      <w:r>
        <w:rPr>
          <w:rFonts w:ascii="ＭＳ 明朝" w:hAnsi="ＭＳ 明朝" w:hint="eastAsia"/>
          <w:sz w:val="22"/>
        </w:rPr>
        <w:t>日</w:t>
      </w:r>
    </w:p>
    <w:p w14:paraId="2CA1B2AC" w14:textId="77777777" w:rsidR="00467879" w:rsidRDefault="00467879">
      <w:pPr>
        <w:ind w:leftChars="200" w:left="3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加　古　川　市　長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様</w:t>
      </w:r>
    </w:p>
    <w:p w14:paraId="52504108" w14:textId="237875B7" w:rsidR="00467879" w:rsidRDefault="00467879" w:rsidP="00FB648E">
      <w:pPr>
        <w:ind w:leftChars="1200" w:left="2314" w:firstLineChars="211" w:firstLine="428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（</w:t>
      </w:r>
      <w:r w:rsidR="00FB648E">
        <w:rPr>
          <w:rFonts w:ascii="ＭＳ 明朝" w:hAnsi="ＭＳ 明朝" w:hint="eastAsia"/>
          <w:sz w:val="22"/>
        </w:rPr>
        <w:t>団体</w:t>
      </w:r>
      <w:r>
        <w:rPr>
          <w:rFonts w:ascii="ＭＳ 明朝" w:hAnsi="ＭＳ 明朝" w:hint="eastAsia"/>
          <w:sz w:val="22"/>
        </w:rPr>
        <w:t>代表者）　氏　名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  <w:u w:val="single"/>
        </w:rPr>
        <w:t xml:space="preserve">           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               </w:t>
      </w:r>
      <w:r w:rsidR="00FB648E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     </w:t>
      </w:r>
      <w:r w:rsidR="0031371D">
        <w:rPr>
          <w:rFonts w:ascii="ＭＳ 明朝" w:hAnsi="ＭＳ 明朝" w:hint="eastAsia"/>
          <w:sz w:val="22"/>
          <w:u w:val="single"/>
        </w:rPr>
        <w:t xml:space="preserve">　</w:t>
      </w:r>
    </w:p>
    <w:p w14:paraId="6BDBB3DC" w14:textId="5F48AE5E" w:rsidR="00467879" w:rsidRDefault="00467879">
      <w:pPr>
        <w:ind w:firstLineChars="2010" w:firstLine="40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所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  <w:u w:val="single"/>
        </w:rPr>
        <w:t xml:space="preserve">          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               </w:t>
      </w:r>
      <w:r w:rsidR="00FB648E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       </w:t>
      </w:r>
    </w:p>
    <w:p w14:paraId="668FE499" w14:textId="77777777" w:rsidR="00467879" w:rsidRDefault="00467879">
      <w:pPr>
        <w:ind w:firstLineChars="2010" w:firstLine="40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  <w:u w:val="single"/>
        </w:rPr>
        <w:t xml:space="preserve"> TEL  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>（</w:t>
      </w:r>
      <w:r>
        <w:rPr>
          <w:rFonts w:ascii="ＭＳ 明朝" w:hAnsi="ＭＳ 明朝" w:hint="eastAsia"/>
          <w:sz w:val="22"/>
          <w:u w:val="single"/>
        </w:rPr>
        <w:t xml:space="preserve">       </w:t>
      </w:r>
      <w:r>
        <w:rPr>
          <w:rFonts w:ascii="ＭＳ 明朝" w:hAnsi="ＭＳ 明朝" w:hint="eastAsia"/>
          <w:sz w:val="22"/>
          <w:u w:val="single"/>
        </w:rPr>
        <w:t>）</w:t>
      </w:r>
      <w:r>
        <w:rPr>
          <w:rFonts w:ascii="ＭＳ 明朝" w:hAnsi="ＭＳ 明朝" w:hint="eastAsia"/>
          <w:sz w:val="22"/>
          <w:u w:val="single"/>
        </w:rPr>
        <w:t xml:space="preserve">   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           </w:t>
      </w:r>
    </w:p>
    <w:p w14:paraId="3941AE27" w14:textId="77777777" w:rsidR="00467879" w:rsidRPr="00244451" w:rsidRDefault="00467879" w:rsidP="007B21FB">
      <w:pPr>
        <w:spacing w:beforeLines="50" w:before="143" w:afterLines="50" w:after="143" w:line="240" w:lineRule="atLeast"/>
        <w:ind w:leftChars="58" w:left="112" w:rightChars="-77" w:right="-148" w:firstLineChars="58" w:firstLine="112"/>
        <w:jc w:val="left"/>
        <w:rPr>
          <w:rFonts w:ascii="ＭＳ 明朝" w:hAnsi="ＭＳ 明朝"/>
          <w:szCs w:val="21"/>
        </w:rPr>
      </w:pPr>
      <w:r w:rsidRPr="00244451">
        <w:rPr>
          <w:rFonts w:ascii="ＭＳ 明朝" w:hAnsi="ＭＳ 明朝" w:hint="eastAsia"/>
          <w:szCs w:val="21"/>
        </w:rPr>
        <w:t>集団回収活動の届出事項を変更したので、加古川市廃棄物の処理及び清掃に関する条例施行規則第９条の５第２項の規定により、次のとおり届出します。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37"/>
        <w:gridCol w:w="2688"/>
        <w:gridCol w:w="4646"/>
      </w:tblGrid>
      <w:tr w:rsidR="00467879" w14:paraId="00FEF846" w14:textId="77777777" w:rsidTr="004609EC">
        <w:trPr>
          <w:trHeight w:val="78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EF94" w14:textId="77777777" w:rsidR="00467879" w:rsidRDefault="00467879" w:rsidP="004609EC">
            <w:pPr>
              <w:spacing w:beforeLines="50" w:before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集団回収活動</w:t>
            </w:r>
          </w:p>
          <w:p w14:paraId="7C6DB955" w14:textId="69C3CC24" w:rsidR="00467879" w:rsidRDefault="007A320F" w:rsidP="00FB648E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</w:t>
            </w:r>
            <w:r w:rsidR="00467879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767" w14:textId="77777777" w:rsidR="00467879" w:rsidRDefault="00467879" w:rsidP="004609EC">
            <w:pPr>
              <w:ind w:rightChars="-42" w:right="-81"/>
              <w:rPr>
                <w:rFonts w:ascii="ＭＳ 明朝" w:hAnsi="ＭＳ 明朝"/>
                <w:sz w:val="22"/>
              </w:rPr>
            </w:pPr>
          </w:p>
        </w:tc>
      </w:tr>
      <w:tr w:rsidR="00467879" w14:paraId="63CCD8C8" w14:textId="77777777" w:rsidTr="004609EC">
        <w:trPr>
          <w:trHeight w:val="234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3E57" w14:textId="77777777" w:rsidR="00467879" w:rsidRDefault="00467879" w:rsidP="00FB648E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変更事項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030" w14:textId="7B8C9B97" w:rsidR="00467879" w:rsidRDefault="00C347AC" w:rsidP="00C347AC">
            <w:pPr>
              <w:spacing w:beforeLines="50" w:before="143" w:line="240" w:lineRule="atLeast"/>
              <w:ind w:leftChars="150" w:left="289"/>
              <w:rPr>
                <w:rFonts w:ascii="ＭＳ 明朝" w:eastAsia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FB648E">
              <w:rPr>
                <w:rFonts w:ascii="ＭＳ 明朝" w:hAnsi="ＭＳ 明朝" w:hint="eastAsia"/>
                <w:sz w:val="22"/>
              </w:rPr>
              <w:t xml:space="preserve"> </w:t>
            </w:r>
            <w:r w:rsidR="00467879">
              <w:rPr>
                <w:rFonts w:ascii="ＭＳ 明朝" w:hAnsi="ＭＳ 明朝" w:hint="eastAsia"/>
                <w:sz w:val="22"/>
              </w:rPr>
              <w:t>代表者の変更</w:t>
            </w:r>
          </w:p>
          <w:p w14:paraId="212FCBEA" w14:textId="27D4C612" w:rsidR="00467879" w:rsidRDefault="00C347AC" w:rsidP="00C347AC">
            <w:pPr>
              <w:spacing w:beforeLines="50" w:before="143" w:line="240" w:lineRule="atLeast"/>
              <w:ind w:leftChars="150" w:left="289"/>
              <w:rPr>
                <w:rFonts w:ascii="ＭＳ 明朝" w:hAnsi="ＭＳ 明朝"/>
                <w:spacing w:val="0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FB648E">
              <w:rPr>
                <w:rFonts w:ascii="ＭＳ 明朝" w:hAnsi="ＭＳ 明朝" w:hint="eastAsia"/>
                <w:sz w:val="22"/>
              </w:rPr>
              <w:t xml:space="preserve"> </w:t>
            </w:r>
            <w:r w:rsidR="00467879">
              <w:rPr>
                <w:rFonts w:ascii="ＭＳ 明朝" w:hAnsi="ＭＳ 明朝" w:hint="eastAsia"/>
                <w:sz w:val="22"/>
              </w:rPr>
              <w:t>利用するごみステーションの変更</w:t>
            </w:r>
          </w:p>
          <w:p w14:paraId="41AE87D4" w14:textId="2216FE17" w:rsidR="00467879" w:rsidRDefault="00C347AC" w:rsidP="00C347AC">
            <w:pPr>
              <w:spacing w:beforeLines="50" w:before="143" w:line="240" w:lineRule="atLeast"/>
              <w:ind w:leftChars="150" w:left="289"/>
              <w:rPr>
                <w:rFonts w:ascii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FB648E">
              <w:rPr>
                <w:rFonts w:ascii="ＭＳ 明朝" w:hAnsi="ＭＳ 明朝" w:hint="eastAsia"/>
                <w:sz w:val="22"/>
              </w:rPr>
              <w:t xml:space="preserve"> </w:t>
            </w:r>
            <w:r w:rsidR="00467879">
              <w:rPr>
                <w:rFonts w:ascii="ＭＳ 明朝" w:hAnsi="ＭＳ 明朝" w:hint="eastAsia"/>
                <w:sz w:val="22"/>
              </w:rPr>
              <w:t>回収する物の変更</w:t>
            </w:r>
          </w:p>
          <w:p w14:paraId="5F9DB637" w14:textId="5CEE6EA0" w:rsidR="00467879" w:rsidRDefault="00C347AC" w:rsidP="00C347AC">
            <w:pPr>
              <w:spacing w:beforeLines="50" w:before="143" w:line="240" w:lineRule="atLeast"/>
              <w:ind w:leftChars="150" w:left="289"/>
              <w:rPr>
                <w:rFonts w:ascii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FB648E">
              <w:rPr>
                <w:rFonts w:ascii="ＭＳ 明朝" w:hAnsi="ＭＳ 明朝" w:hint="eastAsia"/>
                <w:sz w:val="22"/>
              </w:rPr>
              <w:t xml:space="preserve"> </w:t>
            </w:r>
            <w:r w:rsidR="00467879">
              <w:rPr>
                <w:rFonts w:ascii="ＭＳ 明朝" w:hAnsi="ＭＳ 明朝" w:hint="eastAsia"/>
                <w:sz w:val="22"/>
              </w:rPr>
              <w:t>収集運搬委託業者の変更</w:t>
            </w:r>
          </w:p>
          <w:p w14:paraId="406452E4" w14:textId="0E518822" w:rsidR="00467879" w:rsidRDefault="00C347AC" w:rsidP="00C347AC">
            <w:pPr>
              <w:spacing w:beforeLines="50" w:before="143" w:afterLines="50" w:after="143" w:line="240" w:lineRule="atLeast"/>
              <w:ind w:leftChars="150" w:left="289"/>
              <w:rPr>
                <w:rFonts w:ascii="ＭＳ 明朝" w:hAnsi="ＭＳ 明朝"/>
                <w:sz w:val="22"/>
              </w:rPr>
            </w:pPr>
            <w:r w:rsidRPr="00D039F9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・</w:t>
            </w:r>
            <w:r w:rsidR="00FB648E">
              <w:rPr>
                <w:rFonts w:ascii="ＭＳ 明朝" w:hAnsi="ＭＳ 明朝" w:hint="eastAsia"/>
                <w:sz w:val="22"/>
              </w:rPr>
              <w:t xml:space="preserve"> </w:t>
            </w:r>
            <w:r w:rsidR="00467879">
              <w:rPr>
                <w:rFonts w:ascii="ＭＳ 明朝" w:hAnsi="ＭＳ 明朝" w:hint="eastAsia"/>
                <w:sz w:val="22"/>
              </w:rPr>
              <w:t xml:space="preserve">その他の変更（　　　　　　　　　　　　　　　　　　　　　　　　　　　　　　　</w:t>
            </w:r>
            <w:r w:rsidR="00FB648E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467879"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</w:tr>
      <w:tr w:rsidR="00467879" w14:paraId="62D22850" w14:textId="77777777">
        <w:trPr>
          <w:trHeight w:val="58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655" w14:textId="77777777" w:rsidR="00467879" w:rsidRDefault="00467879" w:rsidP="00FB648E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761" w14:textId="77777777" w:rsidR="00467879" w:rsidRDefault="00467879" w:rsidP="0071403E">
            <w:pPr>
              <w:spacing w:beforeLines="50" w:before="143" w:afterLines="50" w:after="143"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令和　　　　　年　　　　　月　　　　　日</w:t>
            </w:r>
          </w:p>
        </w:tc>
      </w:tr>
      <w:tr w:rsidR="00467879" w14:paraId="5D867BCC" w14:textId="77777777" w:rsidTr="004609EC">
        <w:trPr>
          <w:trHeight w:val="585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81E" w14:textId="77777777" w:rsidR="00467879" w:rsidRDefault="00467879" w:rsidP="004609EC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（旧）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5AF" w14:textId="77777777" w:rsidR="00467879" w:rsidRDefault="00467879" w:rsidP="004609EC">
            <w:pPr>
              <w:spacing w:beforeLines="50" w:before="143" w:afterLines="50" w:after="143"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（新）</w:t>
            </w:r>
          </w:p>
        </w:tc>
      </w:tr>
      <w:tr w:rsidR="00467879" w14:paraId="61569A5A" w14:textId="77777777" w:rsidTr="007A320F">
        <w:trPr>
          <w:trHeight w:val="5667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70E" w14:textId="77777777" w:rsidR="00467879" w:rsidRDefault="00467879">
            <w:pPr>
              <w:spacing w:beforeLines="50" w:before="143"/>
              <w:ind w:rightChars="-42" w:right="-81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4AC" w14:textId="77777777" w:rsidR="00467879" w:rsidRDefault="00467879">
            <w:pPr>
              <w:spacing w:beforeLines="50" w:before="143"/>
              <w:ind w:rightChars="-42" w:right="-8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26C4FCD" w14:textId="77777777" w:rsidR="00467879" w:rsidRDefault="00467879">
      <w:pPr>
        <w:jc w:val="left"/>
        <w:rPr>
          <w:rFonts w:ascii="ＭＳ 明朝" w:hAnsi="ＭＳ 明朝"/>
          <w:sz w:val="22"/>
        </w:rPr>
      </w:pPr>
    </w:p>
    <w:sectPr w:rsidR="00467879">
      <w:headerReference w:type="default" r:id="rId6"/>
      <w:footnotePr>
        <w:numFmt w:val="lowerRoman"/>
      </w:footnotePr>
      <w:endnotePr>
        <w:numFmt w:val="decimal"/>
        <w:numStart w:val="0"/>
      </w:endnotePr>
      <w:type w:val="nextColumn"/>
      <w:pgSz w:w="11905" w:h="16837"/>
      <w:pgMar w:top="851" w:right="1423" w:bottom="429" w:left="1418" w:header="284" w:footer="0" w:gutter="0"/>
      <w:cols w:space="720"/>
      <w:docGrid w:type="linesAndChars" w:linePitch="286" w:charSpace="-4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5611" w14:textId="77777777" w:rsidR="00770575" w:rsidRDefault="00770575">
      <w:pPr>
        <w:rPr>
          <w:rFonts w:hint="eastAsia"/>
        </w:rPr>
      </w:pPr>
      <w:r>
        <w:separator/>
      </w:r>
    </w:p>
  </w:endnote>
  <w:endnote w:type="continuationSeparator" w:id="0">
    <w:p w14:paraId="09484378" w14:textId="77777777" w:rsidR="00770575" w:rsidRDefault="007705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6C79" w14:textId="77777777" w:rsidR="00770575" w:rsidRDefault="00770575">
      <w:pPr>
        <w:rPr>
          <w:rFonts w:hint="eastAsia"/>
        </w:rPr>
      </w:pPr>
      <w:r>
        <w:separator/>
      </w:r>
    </w:p>
  </w:footnote>
  <w:footnote w:type="continuationSeparator" w:id="0">
    <w:p w14:paraId="0AFAA3F8" w14:textId="77777777" w:rsidR="00770575" w:rsidRDefault="007705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CFA0" w14:textId="77777777" w:rsidR="00467879" w:rsidRDefault="00467879">
    <w:pPr>
      <w:pStyle w:val="a3"/>
      <w:jc w:val="right"/>
      <w:rPr>
        <w:rFonts w:hint="eastAsia"/>
      </w:rPr>
    </w:pPr>
    <w:r>
      <w:t>（ごみステーションを利用する団体用）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\{‘“〈《「『【〔＄（［｛｢￡￥"/>
  <w:noLineBreaksBefore w:lang="ja-JP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D"/>
    <w:rsid w:val="000C1552"/>
    <w:rsid w:val="001A0B0F"/>
    <w:rsid w:val="00244451"/>
    <w:rsid w:val="00286627"/>
    <w:rsid w:val="0031371D"/>
    <w:rsid w:val="003463C5"/>
    <w:rsid w:val="004609EC"/>
    <w:rsid w:val="00467879"/>
    <w:rsid w:val="004E4731"/>
    <w:rsid w:val="005273BE"/>
    <w:rsid w:val="005648E4"/>
    <w:rsid w:val="00706D65"/>
    <w:rsid w:val="0071403E"/>
    <w:rsid w:val="00770575"/>
    <w:rsid w:val="007A320F"/>
    <w:rsid w:val="007B21FB"/>
    <w:rsid w:val="0090683A"/>
    <w:rsid w:val="00C347AC"/>
    <w:rsid w:val="00F71EE7"/>
    <w:rsid w:val="00FB29E5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9D325"/>
  <w15:chartTrackingRefBased/>
  <w15:docId w15:val="{0776D05C-2F21-4468-B23C-2B14755C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MS Outlook" w:eastAsia="ＭＳ Ｐ明朝" w:hAnsi="MS Outlook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spacing w:val="0"/>
      <w:kern w:val="0"/>
      <w:sz w:val="24"/>
    </w:rPr>
  </w:style>
  <w:style w:type="paragraph" w:customStyle="1" w:styleId="a5">
    <w:name w:val="標準 + ＭＳ 明朝"/>
    <w:basedOn w:val="a"/>
    <w:pPr>
      <w:jc w:val="center"/>
    </w:pPr>
    <w:rPr>
      <w:rFonts w:ascii="ＭＳ 明朝" w:hAnsi="ＭＳ 明朝"/>
      <w:sz w:val="22"/>
    </w:rPr>
  </w:style>
  <w:style w:type="paragraph" w:styleId="a6">
    <w:name w:val="List Paragraph"/>
    <w:basedOn w:val="a"/>
    <w:uiPriority w:val="34"/>
    <w:qFormat/>
    <w:rsid w:val="00FB64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資源ごみ集団回収運動奨励金交付要綱（改正）H.9.4.1 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資源ごみ集団回収運動奨励金交付要綱（改正）H.9.4.1</dc:title>
  <dc:subject/>
  <dc:creator>021431</dc:creator>
  <cp:keywords/>
  <dc:description/>
  <cp:lastModifiedBy>小林 裕美</cp:lastModifiedBy>
  <cp:revision>10</cp:revision>
  <cp:lastPrinted>2012-03-14T05:04:00Z</cp:lastPrinted>
  <dcterms:created xsi:type="dcterms:W3CDTF">2026-01-27T07:02:00Z</dcterms:created>
  <dcterms:modified xsi:type="dcterms:W3CDTF">2026-01-29T02:57:00Z</dcterms:modified>
  <cp:category/>
  <cp:contentStatus/>
</cp:coreProperties>
</file>