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B901" w14:textId="37C91CEF" w:rsidR="00462234" w:rsidRPr="00220628" w:rsidRDefault="00462234" w:rsidP="00462234">
      <w:pPr>
        <w:widowControl/>
        <w:autoSpaceDE w:val="0"/>
        <w:autoSpaceDN w:val="0"/>
        <w:jc w:val="right"/>
        <w:rPr>
          <w:rFonts w:asciiTheme="minorEastAsia" w:hAnsiTheme="minorEastAsia"/>
        </w:rPr>
      </w:pPr>
      <w:r w:rsidRPr="00220628">
        <w:rPr>
          <w:rFonts w:asciiTheme="minorEastAsia" w:hAnsiTheme="minorEastAsia" w:hint="eastAsia"/>
        </w:rPr>
        <w:t>（様式</w:t>
      </w:r>
      <w:r w:rsidR="00CB6414" w:rsidRPr="00220628">
        <w:rPr>
          <w:rFonts w:asciiTheme="minorEastAsia" w:hAnsiTheme="minorEastAsia"/>
        </w:rPr>
        <w:t>2</w:t>
      </w:r>
      <w:r w:rsidRPr="00220628">
        <w:rPr>
          <w:rFonts w:asciiTheme="minorEastAsia" w:hAnsiTheme="minorEastAsia" w:hint="eastAsia"/>
        </w:rPr>
        <w:t>）</w:t>
      </w:r>
    </w:p>
    <w:p w14:paraId="7AA66177" w14:textId="77777777" w:rsidR="007467A7" w:rsidRPr="00220628" w:rsidRDefault="00AD72CB" w:rsidP="00823939">
      <w:pPr>
        <w:widowControl/>
        <w:wordWrap w:val="0"/>
        <w:autoSpaceDE w:val="0"/>
        <w:autoSpaceDN w:val="0"/>
        <w:jc w:val="right"/>
      </w:pPr>
      <w:r w:rsidRPr="00220628">
        <w:rPr>
          <w:rFonts w:hint="eastAsia"/>
        </w:rPr>
        <w:t>令和</w:t>
      </w:r>
      <w:r w:rsidR="0042634E" w:rsidRPr="00220628">
        <w:rPr>
          <w:rFonts w:hint="eastAsia"/>
        </w:rPr>
        <w:t xml:space="preserve">　　</w:t>
      </w:r>
      <w:r w:rsidR="007467A7" w:rsidRPr="00220628">
        <w:rPr>
          <w:rFonts w:hint="eastAsia"/>
        </w:rPr>
        <w:t>年</w:t>
      </w:r>
      <w:r w:rsidR="0042634E" w:rsidRPr="00220628">
        <w:rPr>
          <w:rFonts w:hint="eastAsia"/>
        </w:rPr>
        <w:t xml:space="preserve">　</w:t>
      </w:r>
      <w:r w:rsidR="007467A7" w:rsidRPr="00220628">
        <w:rPr>
          <w:rFonts w:hint="eastAsia"/>
        </w:rPr>
        <w:t xml:space="preserve">　月　</w:t>
      </w:r>
      <w:r w:rsidR="00823939" w:rsidRPr="00220628">
        <w:rPr>
          <w:rFonts w:hint="eastAsia"/>
        </w:rPr>
        <w:t xml:space="preserve">　</w:t>
      </w:r>
      <w:r w:rsidR="007467A7" w:rsidRPr="00220628">
        <w:rPr>
          <w:rFonts w:hint="eastAsia"/>
        </w:rPr>
        <w:t>日</w:t>
      </w:r>
    </w:p>
    <w:p w14:paraId="5BF5FD9A" w14:textId="77777777" w:rsidR="00AB4F12" w:rsidRPr="00220628" w:rsidRDefault="00AB4F12" w:rsidP="00AB4F12">
      <w:pPr>
        <w:widowControl/>
        <w:autoSpaceDE w:val="0"/>
        <w:autoSpaceDN w:val="0"/>
      </w:pPr>
    </w:p>
    <w:p w14:paraId="477BC8A0" w14:textId="5FD9A6F9" w:rsidR="00082395" w:rsidRPr="00220628" w:rsidRDefault="00CB6414" w:rsidP="00F07BFC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bookmarkStart w:id="0" w:name="_Hlk86129601"/>
      <w:bookmarkStart w:id="1" w:name="_Hlk535567573"/>
      <w:r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旧</w:t>
      </w:r>
      <w:r w:rsidR="00D36DBB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加古川市</w:t>
      </w:r>
      <w:r w:rsidR="00F07BFC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公設地方卸売市場跡地活用事業</w:t>
      </w:r>
      <w:r w:rsidR="00A35DAB" w:rsidRPr="0025174E">
        <w:rPr>
          <w:rFonts w:asciiTheme="majorEastAsia" w:eastAsiaTheme="majorEastAsia" w:hAnsiTheme="majorEastAsia" w:cs="HGPｺﾞｼｯｸM" w:hint="eastAsia"/>
          <w:kern w:val="0"/>
          <w:sz w:val="22"/>
        </w:rPr>
        <w:t>に係るサウンディング</w:t>
      </w:r>
      <w:r w:rsidR="005C3D85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型市場</w:t>
      </w:r>
      <w:r w:rsidR="00082395" w:rsidRPr="00220628">
        <w:rPr>
          <w:rFonts w:asciiTheme="majorEastAsia" w:eastAsiaTheme="majorEastAsia" w:hAnsiTheme="majorEastAsia" w:cs="HGPｺﾞｼｯｸM" w:hint="eastAsia"/>
          <w:kern w:val="0"/>
          <w:sz w:val="22"/>
        </w:rPr>
        <w:t>調査</w:t>
      </w:r>
    </w:p>
    <w:bookmarkEnd w:id="0"/>
    <w:p w14:paraId="1F46A14B" w14:textId="2337A43A" w:rsidR="007467A7" w:rsidRDefault="00B32C9D" w:rsidP="007467A7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220628">
        <w:rPr>
          <w:rFonts w:asciiTheme="majorEastAsia" w:eastAsiaTheme="majorEastAsia" w:hAnsiTheme="majorEastAsia" w:hint="eastAsia"/>
          <w:b/>
          <w:sz w:val="24"/>
        </w:rPr>
        <w:t>対話</w:t>
      </w:r>
      <w:r w:rsidR="007467A7" w:rsidRPr="00220628">
        <w:rPr>
          <w:rFonts w:asciiTheme="majorEastAsia" w:eastAsiaTheme="majorEastAsia" w:hAnsiTheme="majorEastAsia" w:hint="eastAsia"/>
          <w:b/>
          <w:sz w:val="24"/>
        </w:rPr>
        <w:t>参加申込書</w:t>
      </w:r>
      <w:r w:rsidR="00823939" w:rsidRPr="00220628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467A7" w:rsidRPr="00220628">
        <w:rPr>
          <w:rFonts w:asciiTheme="majorEastAsia" w:eastAsiaTheme="majorEastAsia" w:hAnsiTheme="majorEastAsia" w:hint="eastAsia"/>
          <w:b/>
          <w:sz w:val="24"/>
        </w:rPr>
        <w:t>（エントリーシート）</w:t>
      </w:r>
    </w:p>
    <w:p w14:paraId="73A673F0" w14:textId="77777777" w:rsidR="0042634E" w:rsidRPr="007467A7" w:rsidRDefault="0042634E" w:rsidP="00AB4F12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032"/>
        <w:gridCol w:w="523"/>
        <w:gridCol w:w="708"/>
        <w:gridCol w:w="1843"/>
        <w:gridCol w:w="328"/>
        <w:gridCol w:w="1515"/>
        <w:gridCol w:w="567"/>
        <w:gridCol w:w="283"/>
        <w:gridCol w:w="700"/>
        <w:gridCol w:w="1561"/>
      </w:tblGrid>
      <w:tr w:rsidR="007467A7" w14:paraId="4B61C8EA" w14:textId="77777777" w:rsidTr="004B72F2">
        <w:trPr>
          <w:trHeight w:val="540"/>
        </w:trPr>
        <w:tc>
          <w:tcPr>
            <w:tcW w:w="9060" w:type="dxa"/>
            <w:gridSpan w:val="10"/>
          </w:tcPr>
          <w:bookmarkEnd w:id="1"/>
          <w:p w14:paraId="3CBBF408" w14:textId="77777777" w:rsidR="00FB50F1" w:rsidRPr="0025174E" w:rsidRDefault="00FB50F1" w:rsidP="00FB50F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hAnsi="ＭＳ 明朝" w:hint="eastAsia"/>
                <w:color w:val="000000" w:themeColor="text1"/>
              </w:rPr>
              <w:t>法人（法人グループ）名</w:t>
            </w:r>
          </w:p>
          <w:p w14:paraId="3D5D9D21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0BB23381" w14:textId="77777777" w:rsidTr="004B72F2">
        <w:tc>
          <w:tcPr>
            <w:tcW w:w="9060" w:type="dxa"/>
            <w:gridSpan w:val="10"/>
          </w:tcPr>
          <w:p w14:paraId="01658F41" w14:textId="35457F9C" w:rsidR="007467A7" w:rsidRPr="0025174E" w:rsidRDefault="007467A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  <w:p w14:paraId="303566B6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34C636A5" w14:textId="77777777" w:rsidTr="004B72F2">
        <w:trPr>
          <w:trHeight w:val="645"/>
        </w:trPr>
        <w:tc>
          <w:tcPr>
            <w:tcW w:w="9060" w:type="dxa"/>
            <w:gridSpan w:val="10"/>
          </w:tcPr>
          <w:p w14:paraId="4E6EA39B" w14:textId="77777777" w:rsidR="00555A51" w:rsidRPr="0025174E" w:rsidRDefault="00555A51" w:rsidP="00555A5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  <w:p w14:paraId="05875B4C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67A7" w14:paraId="70D066D7" w14:textId="77777777" w:rsidTr="004B72F2">
        <w:tc>
          <w:tcPr>
            <w:tcW w:w="9060" w:type="dxa"/>
            <w:gridSpan w:val="10"/>
          </w:tcPr>
          <w:p w14:paraId="284BD3B1" w14:textId="77777777" w:rsidR="00FB50F1" w:rsidRPr="0025174E" w:rsidRDefault="00FB50F1" w:rsidP="00FB50F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hAnsi="ＭＳ 明朝" w:hint="eastAsia"/>
                <w:color w:val="000000" w:themeColor="text1"/>
              </w:rPr>
              <w:t>法人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グループの場合の構成者名（法人名等）</w:t>
            </w:r>
          </w:p>
          <w:p w14:paraId="1ABA1BFD" w14:textId="77777777" w:rsidR="007467A7" w:rsidRPr="0025174E" w:rsidRDefault="007467A7" w:rsidP="00AA777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37018" w14:paraId="446FB385" w14:textId="77777777" w:rsidTr="00C93697">
        <w:trPr>
          <w:trHeight w:val="595"/>
        </w:trPr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14:paraId="09B9C5EA" w14:textId="691FBD24" w:rsidR="00237018" w:rsidRDefault="00237018" w:rsidP="00237018">
            <w:pPr>
              <w:widowControl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C93697">
              <w:rPr>
                <w:rFonts w:ascii="ＭＳ 明朝" w:eastAsia="ＭＳ 明朝" w:hAnsi="ＭＳ 明朝" w:hint="eastAsia"/>
              </w:rPr>
              <w:t>対話</w:t>
            </w:r>
            <w:r>
              <w:rPr>
                <w:rFonts w:ascii="ＭＳ 明朝" w:eastAsia="ＭＳ 明朝" w:hAnsi="ＭＳ 明朝" w:hint="eastAsia"/>
              </w:rPr>
              <w:t>参加申込</w:t>
            </w:r>
          </w:p>
          <w:p w14:paraId="478723FC" w14:textId="36EA5735" w:rsidR="00237018" w:rsidRPr="000D181C" w:rsidRDefault="00237018" w:rsidP="0023701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C93697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14:paraId="267C5AAF" w14:textId="77777777" w:rsidR="00237018" w:rsidRPr="000D181C" w:rsidRDefault="00237018" w:rsidP="00C9369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氏名</w:t>
            </w:r>
          </w:p>
          <w:p w14:paraId="0BAFA0C7" w14:textId="77777777" w:rsidR="00237018" w:rsidRPr="000D181C" w:rsidRDefault="00237018" w:rsidP="00C93697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6BB7A46B" w14:textId="77777777" w:rsidR="00237018" w:rsidRPr="000D3881" w:rsidRDefault="00237018" w:rsidP="00C93697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0D181C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2544" w:type="dxa"/>
            <w:gridSpan w:val="3"/>
            <w:tcBorders>
              <w:left w:val="single" w:sz="4" w:space="0" w:color="auto"/>
            </w:tcBorders>
          </w:tcPr>
          <w:p w14:paraId="7F2B8A90" w14:textId="77777777" w:rsidR="00237018" w:rsidRPr="000D181C" w:rsidRDefault="00237018" w:rsidP="00C936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7467A7" w14:paraId="2435EDD6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5D2309A5" w14:textId="77777777" w:rsidR="007467A7" w:rsidRPr="0025174E" w:rsidRDefault="00F72627" w:rsidP="00F7262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メールアドレス</w:t>
            </w:r>
            <w:r w:rsidR="00AA7774" w:rsidRPr="0025174E">
              <w:rPr>
                <w:rFonts w:ascii="ＭＳ 明朝" w:eastAsia="ＭＳ 明朝" w:hAnsi="ＭＳ 明朝" w:hint="eastAsia"/>
              </w:rPr>
              <w:t xml:space="preserve">：　</w:t>
            </w:r>
          </w:p>
        </w:tc>
      </w:tr>
      <w:tr w:rsidR="007467A7" w14:paraId="35A9A52F" w14:textId="77777777" w:rsidTr="004B72F2">
        <w:tc>
          <w:tcPr>
            <w:tcW w:w="9060" w:type="dxa"/>
            <w:gridSpan w:val="10"/>
            <w:tcBorders>
              <w:left w:val="single" w:sz="4" w:space="0" w:color="auto"/>
            </w:tcBorders>
          </w:tcPr>
          <w:p w14:paraId="43F1FDFD" w14:textId="77777777" w:rsidR="007467A7" w:rsidRPr="0025174E" w:rsidRDefault="00F7262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電話番号</w:t>
            </w:r>
            <w:r w:rsidR="00AA7774" w:rsidRPr="0025174E">
              <w:rPr>
                <w:rFonts w:ascii="ＭＳ 明朝" w:eastAsia="ＭＳ 明朝" w:hAnsi="ＭＳ 明朝" w:hint="eastAsia"/>
              </w:rPr>
              <w:t xml:space="preserve">：　</w:t>
            </w:r>
          </w:p>
        </w:tc>
      </w:tr>
      <w:tr w:rsidR="007467A7" w14:paraId="0697F6E0" w14:textId="77777777" w:rsidTr="00AA7774">
        <w:trPr>
          <w:trHeight w:val="960"/>
        </w:trPr>
        <w:tc>
          <w:tcPr>
            <w:tcW w:w="9060" w:type="dxa"/>
            <w:gridSpan w:val="10"/>
          </w:tcPr>
          <w:p w14:paraId="4832C07C" w14:textId="5CBD4FAE" w:rsidR="007467A7" w:rsidRPr="0025174E" w:rsidRDefault="00C9787F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3C3188" w:rsidRPr="0025174E">
              <w:rPr>
                <w:rFonts w:ascii="ＭＳ 明朝" w:eastAsia="ＭＳ 明朝" w:hAnsi="ＭＳ 明朝"/>
                <w:color w:val="000000" w:themeColor="text1"/>
              </w:rPr>
              <w:t>4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9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28</w:t>
            </w:r>
            <w:r w:rsidR="00073A1B" w:rsidRPr="0025174E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(木)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～令和</w:t>
            </w:r>
            <w:r w:rsidR="003C3188" w:rsidRPr="0025174E">
              <w:rPr>
                <w:rFonts w:ascii="ＭＳ 明朝" w:eastAsia="ＭＳ 明朝" w:hAnsi="ＭＳ 明朝"/>
                <w:color w:val="000000" w:themeColor="text1"/>
              </w:rPr>
              <w:t>4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10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="00B32C9D" w:rsidRPr="0025174E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(金)</w:t>
            </w:r>
            <w:r w:rsidR="00073A1B" w:rsidRPr="0025174E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うち、対話の希望日を記入し、時間帯をチ</w:t>
            </w:r>
            <w:r w:rsidR="007976B8" w:rsidRPr="0025174E">
              <w:rPr>
                <w:rFonts w:ascii="ＭＳ 明朝" w:eastAsia="ＭＳ 明朝" w:hAnsi="ＭＳ 明朝" w:hint="eastAsia"/>
                <w:color w:val="000000" w:themeColor="text1"/>
              </w:rPr>
              <w:t>ェ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ック</w:t>
            </w:r>
            <w:r w:rsidR="00AB4F12" w:rsidRPr="0025174E">
              <w:rPr>
                <w:rFonts w:ascii="ＭＳ 明朝" w:eastAsia="ＭＳ 明朝" w:hAnsi="ＭＳ 明朝"/>
                <w:color w:val="000000" w:themeColor="text1"/>
              </w:rPr>
              <w:t>☑</w:t>
            </w:r>
            <w:r w:rsidR="00823939" w:rsidRPr="0025174E">
              <w:rPr>
                <w:rFonts w:ascii="ＭＳ 明朝" w:eastAsia="ＭＳ 明朝" w:hAnsi="ＭＳ 明朝" w:hint="eastAsia"/>
                <w:color w:val="000000" w:themeColor="text1"/>
              </w:rPr>
              <w:t>し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て下さい。（※「午前」は</w:t>
            </w:r>
            <w:r w:rsidR="00062BD4" w:rsidRPr="0025174E">
              <w:rPr>
                <w:rFonts w:ascii="ＭＳ 明朝" w:eastAsia="ＭＳ 明朝" w:hAnsi="ＭＳ 明朝" w:hint="eastAsia"/>
                <w:color w:val="000000" w:themeColor="text1"/>
              </w:rPr>
              <w:t>午前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9時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  <w:r w:rsidR="00B01D18" w:rsidRPr="0025174E">
              <w:rPr>
                <w:rFonts w:ascii="ＭＳ 明朝" w:eastAsia="ＭＳ 明朝" w:hAnsi="ＭＳ 明朝"/>
                <w:color w:val="000000" w:themeColor="text1"/>
              </w:rPr>
              <w:t>12時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、「午後」は</w:t>
            </w:r>
            <w:r w:rsidR="00062BD4" w:rsidRPr="0025174E">
              <w:rPr>
                <w:rFonts w:ascii="ＭＳ 明朝" w:eastAsia="ＭＳ 明朝" w:hAnsi="ＭＳ 明朝" w:hint="eastAsia"/>
                <w:color w:val="000000" w:themeColor="text1"/>
              </w:rPr>
              <w:t>午後</w:t>
            </w:r>
            <w:r w:rsidR="00062BD4" w:rsidRPr="0025174E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  <w:r w:rsidR="00062BD4" w:rsidRPr="0025174E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="00B01D18" w:rsidRPr="0025174E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6D0725" w:rsidRPr="0025174E">
              <w:rPr>
                <w:rFonts w:ascii="ＭＳ 明朝" w:eastAsia="ＭＳ 明朝" w:hAnsi="ＭＳ 明朝"/>
                <w:color w:val="000000" w:themeColor="text1"/>
              </w:rPr>
              <w:t>00分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を指します。）</w:t>
            </w:r>
          </w:p>
          <w:p w14:paraId="271C9C96" w14:textId="447962D8" w:rsidR="00F652BC" w:rsidRPr="0025174E" w:rsidRDefault="00C74268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原則、第</w:t>
            </w:r>
            <w:r w:rsidR="00237018" w:rsidRPr="0025174E">
              <w:rPr>
                <w:rFonts w:ascii="ＭＳ 明朝" w:eastAsia="ＭＳ 明朝" w:hAnsi="ＭＳ 明朝"/>
                <w:color w:val="000000" w:themeColor="text1"/>
              </w:rPr>
              <w:t>1</w:t>
            </w: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希望から第</w:t>
            </w:r>
            <w:r w:rsidR="00237018" w:rsidRPr="0025174E">
              <w:rPr>
                <w:rFonts w:ascii="ＭＳ 明朝" w:eastAsia="ＭＳ 明朝" w:hAnsi="ＭＳ 明朝"/>
                <w:color w:val="000000" w:themeColor="text1"/>
              </w:rPr>
              <w:t>3</w:t>
            </w:r>
            <w:r w:rsidR="007467A7" w:rsidRPr="0025174E">
              <w:rPr>
                <w:rFonts w:ascii="ＭＳ 明朝" w:eastAsia="ＭＳ 明朝" w:hAnsi="ＭＳ 明朝" w:hint="eastAsia"/>
                <w:color w:val="000000" w:themeColor="text1"/>
              </w:rPr>
              <w:t>希望の中から調整の上、ご連絡します。</w:t>
            </w:r>
          </w:p>
          <w:p w14:paraId="5E0F28AA" w14:textId="45E9BAFC" w:rsidR="007467A7" w:rsidRPr="0025174E" w:rsidRDefault="0011538B" w:rsidP="00AA7774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なお、</w:t>
            </w:r>
            <w:r w:rsidR="00F94AA4">
              <w:rPr>
                <w:rFonts w:ascii="ＭＳ 明朝" w:eastAsia="ＭＳ 明朝" w:hAnsi="ＭＳ 明朝" w:hint="eastAsia"/>
                <w:color w:val="000000" w:themeColor="text1"/>
              </w:rPr>
              <w:t>所要時間は、１時間程度を予定しております。</w:t>
            </w:r>
          </w:p>
        </w:tc>
      </w:tr>
      <w:tr w:rsidR="007467A7" w14:paraId="4721FACD" w14:textId="77777777" w:rsidTr="004C6E06">
        <w:trPr>
          <w:trHeight w:val="397"/>
        </w:trPr>
        <w:tc>
          <w:tcPr>
            <w:tcW w:w="1032" w:type="dxa"/>
            <w:vMerge w:val="restart"/>
          </w:tcPr>
          <w:p w14:paraId="0EE69F2F" w14:textId="77777777" w:rsidR="007467A7" w:rsidRPr="0025174E" w:rsidRDefault="0042634E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対話</w:t>
            </w:r>
          </w:p>
          <w:p w14:paraId="40757D34" w14:textId="77777777" w:rsidR="007467A7" w:rsidRPr="0025174E" w:rsidRDefault="0042634E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希望</w:t>
            </w:r>
          </w:p>
          <w:p w14:paraId="76511764" w14:textId="77777777" w:rsidR="007467A7" w:rsidRPr="0025174E" w:rsidRDefault="0042634E" w:rsidP="0042634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="007467A7" w:rsidRPr="0025174E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1231" w:type="dxa"/>
            <w:gridSpan w:val="2"/>
          </w:tcPr>
          <w:p w14:paraId="1FFB5FED" w14:textId="32B72E1D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1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099BBFAC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3714E248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3739B1DC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3B69064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7467A7" w14:paraId="33DE0014" w14:textId="77777777" w:rsidTr="004C6E06">
        <w:trPr>
          <w:trHeight w:val="397"/>
        </w:trPr>
        <w:tc>
          <w:tcPr>
            <w:tcW w:w="1032" w:type="dxa"/>
            <w:vMerge/>
          </w:tcPr>
          <w:p w14:paraId="7D9F68BB" w14:textId="77777777" w:rsidR="007467A7" w:rsidRPr="0025174E" w:rsidRDefault="007467A7" w:rsidP="004B72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2"/>
          </w:tcPr>
          <w:p w14:paraId="6781BB1A" w14:textId="3870DCD6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2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76F3C74F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01320D00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782970AB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68D44EC0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7467A7" w14:paraId="21017D07" w14:textId="77777777" w:rsidTr="004C6E06">
        <w:trPr>
          <w:trHeight w:val="397"/>
        </w:trPr>
        <w:tc>
          <w:tcPr>
            <w:tcW w:w="1032" w:type="dxa"/>
            <w:vMerge/>
          </w:tcPr>
          <w:p w14:paraId="66B5E16B" w14:textId="77777777" w:rsidR="007467A7" w:rsidRPr="0025174E" w:rsidRDefault="007467A7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gridSpan w:val="2"/>
          </w:tcPr>
          <w:p w14:paraId="6A95C41F" w14:textId="5CD4D076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第</w:t>
            </w:r>
            <w:r w:rsidR="00237018">
              <w:rPr>
                <w:rFonts w:ascii="ＭＳ 明朝" w:eastAsia="ＭＳ 明朝" w:hAnsi="ＭＳ 明朝" w:hint="eastAsia"/>
              </w:rPr>
              <w:t>3</w:t>
            </w:r>
            <w:r w:rsidRPr="0025174E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2171" w:type="dxa"/>
            <w:gridSpan w:val="2"/>
          </w:tcPr>
          <w:p w14:paraId="0E91DBF1" w14:textId="77777777" w:rsidR="007467A7" w:rsidRPr="0025174E" w:rsidRDefault="007467A7" w:rsidP="004B72F2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 xml:space="preserve">　　月　　日（　）</w:t>
            </w:r>
          </w:p>
        </w:tc>
        <w:tc>
          <w:tcPr>
            <w:tcW w:w="1515" w:type="dxa"/>
          </w:tcPr>
          <w:p w14:paraId="0CAF57A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550" w:type="dxa"/>
            <w:gridSpan w:val="3"/>
          </w:tcPr>
          <w:p w14:paraId="3DC1CCB3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</w:t>
            </w:r>
            <w:r w:rsidR="0042634E" w:rsidRPr="0025174E">
              <w:rPr>
                <w:rFonts w:ascii="ＭＳ 明朝" w:eastAsia="ＭＳ 明朝" w:hAnsi="ＭＳ 明朝" w:hint="eastAsia"/>
              </w:rPr>
              <w:t xml:space="preserve">　</w:t>
            </w:r>
            <w:r w:rsidRPr="0025174E"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561" w:type="dxa"/>
          </w:tcPr>
          <w:p w14:paraId="4ED6C99D" w14:textId="77777777" w:rsidR="007467A7" w:rsidRPr="0025174E" w:rsidRDefault="007467A7" w:rsidP="004263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□どちらも可</w:t>
            </w:r>
          </w:p>
        </w:tc>
      </w:tr>
      <w:tr w:rsidR="00C4733A" w14:paraId="2C23B313" w14:textId="77777777" w:rsidTr="004C6E06">
        <w:trPr>
          <w:trHeight w:val="428"/>
        </w:trPr>
        <w:tc>
          <w:tcPr>
            <w:tcW w:w="2263" w:type="dxa"/>
            <w:gridSpan w:val="3"/>
            <w:vMerge w:val="restart"/>
          </w:tcPr>
          <w:p w14:paraId="48F0C4C1" w14:textId="69EC5026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  <w:color w:val="000000" w:themeColor="text1"/>
              </w:rPr>
              <w:t>参加者</w:t>
            </w:r>
            <w:r w:rsidR="00FB50F1" w:rsidRPr="0025174E" w:rsidDel="00FB50F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2171" w:type="dxa"/>
            <w:gridSpan w:val="2"/>
          </w:tcPr>
          <w:p w14:paraId="713B2814" w14:textId="1647622B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365" w:type="dxa"/>
            <w:gridSpan w:val="3"/>
          </w:tcPr>
          <w:p w14:paraId="057D8B5E" w14:textId="5961F088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261" w:type="dxa"/>
            <w:gridSpan w:val="2"/>
          </w:tcPr>
          <w:p w14:paraId="1228391C" w14:textId="4B8DC7CA" w:rsidR="00C4733A" w:rsidRPr="0025174E" w:rsidRDefault="00C4733A" w:rsidP="0025174E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25174E"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C4733A" w14:paraId="2D0AF6CD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774C54EA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</w:tcPr>
          <w:p w14:paraId="21AE5EBF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  <w:gridSpan w:val="3"/>
          </w:tcPr>
          <w:p w14:paraId="39759AA8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gridSpan w:val="2"/>
          </w:tcPr>
          <w:p w14:paraId="4EF1CB24" w14:textId="6815A6D6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4733A" w14:paraId="312DAB31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17A73C94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71" w:type="dxa"/>
            <w:gridSpan w:val="2"/>
          </w:tcPr>
          <w:p w14:paraId="5611AE05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65" w:type="dxa"/>
            <w:gridSpan w:val="3"/>
          </w:tcPr>
          <w:p w14:paraId="7F4DD5F2" w14:textId="77777777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1" w:type="dxa"/>
            <w:gridSpan w:val="2"/>
          </w:tcPr>
          <w:p w14:paraId="70DEDF69" w14:textId="0FD76A32" w:rsidR="00C4733A" w:rsidRPr="0025174E" w:rsidRDefault="00C4733A" w:rsidP="004B72F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4733A" w14:paraId="04EE22B4" w14:textId="77777777" w:rsidTr="004C6E06">
        <w:trPr>
          <w:trHeight w:val="428"/>
        </w:trPr>
        <w:tc>
          <w:tcPr>
            <w:tcW w:w="2263" w:type="dxa"/>
            <w:gridSpan w:val="3"/>
            <w:vMerge/>
          </w:tcPr>
          <w:p w14:paraId="2DE0A781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71" w:type="dxa"/>
            <w:gridSpan w:val="2"/>
          </w:tcPr>
          <w:p w14:paraId="1FB77C3C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5" w:type="dxa"/>
            <w:gridSpan w:val="3"/>
          </w:tcPr>
          <w:p w14:paraId="5D25D7DF" w14:textId="77777777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</w:tcPr>
          <w:p w14:paraId="35FEA434" w14:textId="27666EDB" w:rsidR="00C4733A" w:rsidRDefault="00C4733A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9A3C8F9" w14:textId="1B087104" w:rsidR="00370BFD" w:rsidRPr="00370BFD" w:rsidRDefault="00370B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u w:val="single"/>
        </w:rPr>
      </w:pP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8DC4" w14:textId="77777777" w:rsidR="00031C7F" w:rsidRDefault="00031C7F">
      <w:r>
        <w:separator/>
      </w:r>
    </w:p>
  </w:endnote>
  <w:endnote w:type="continuationSeparator" w:id="0">
    <w:p w14:paraId="3ED76DC1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6584F3" w14:textId="77777777" w:rsidR="007353C9" w:rsidRDefault="00A7494A" w:rsidP="00AA7774">
            <w:pPr>
              <w:pStyle w:val="a8"/>
              <w:jc w:val="center"/>
            </w:pPr>
          </w:p>
        </w:sdtContent>
      </w:sdt>
    </w:sdtContent>
  </w:sdt>
  <w:p w14:paraId="7DAA1C51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C0D7" w14:textId="77777777" w:rsidR="00031C7F" w:rsidRDefault="00031C7F">
      <w:r>
        <w:separator/>
      </w:r>
    </w:p>
  </w:footnote>
  <w:footnote w:type="continuationSeparator" w:id="0">
    <w:p w14:paraId="32826606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6937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000E-C0A0-4475-9D5E-30A41EEC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2022-08-27T13:05:00Z</dcterms:created>
  <dcterms:modified xsi:type="dcterms:W3CDTF">2022-08-28T02:37:00Z</dcterms:modified>
</cp:coreProperties>
</file>