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66"/>
        <w:gridCol w:w="518"/>
        <w:gridCol w:w="630"/>
        <w:gridCol w:w="2884"/>
        <w:gridCol w:w="938"/>
        <w:gridCol w:w="937"/>
        <w:gridCol w:w="2173"/>
      </w:tblGrid>
      <w:tr w:rsidR="002E7855">
        <w:tc>
          <w:tcPr>
            <w:tcW w:w="8720" w:type="dxa"/>
            <w:gridSpan w:val="8"/>
            <w:shd w:val="clear" w:color="auto" w:fill="auto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開発事業のお知らせ</w:t>
            </w:r>
          </w:p>
        </w:tc>
      </w:tr>
      <w:tr w:rsidR="002E7855">
        <w:tc>
          <w:tcPr>
            <w:tcW w:w="1788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開発事業の名称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4048" w:type="dxa"/>
            <w:gridSpan w:val="3"/>
            <w:shd w:val="clear" w:color="auto" w:fill="auto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土地利用の計画図等</w:t>
            </w:r>
          </w:p>
        </w:tc>
      </w:tr>
      <w:tr w:rsidR="002E7855">
        <w:tc>
          <w:tcPr>
            <w:tcW w:w="1788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1"/>
              </w:rPr>
              <w:t>事業区域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1"/>
              </w:rPr>
              <w:t>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2"/>
              </w:rPr>
              <w:t>地名地</w:t>
            </w:r>
            <w:r>
              <w:rPr>
                <w:rFonts w:ascii="ＭＳ 明朝" w:hAnsi="ＭＳ 明朝" w:hint="eastAsia"/>
                <w:kern w:val="0"/>
                <w:fitText w:val="1470" w:id="2"/>
              </w:rPr>
              <w:t>番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  <w:tc>
          <w:tcPr>
            <w:tcW w:w="4048" w:type="dxa"/>
            <w:gridSpan w:val="3"/>
            <w:vMerge w:val="restart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1788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事業区域の面積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㎡</w:t>
            </w: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374" w:type="dxa"/>
            <w:vMerge w:val="restart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開発事業の概要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       途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374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区画数・戸数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58"/>
        </w:trPr>
        <w:tc>
          <w:tcPr>
            <w:tcW w:w="374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4298" w:type="dxa"/>
            <w:gridSpan w:val="4"/>
            <w:tcBorders>
              <w:bottom w:val="nil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予定される建築物（戸建住宅以外）</w:t>
            </w: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80"/>
        </w:trPr>
        <w:tc>
          <w:tcPr>
            <w:tcW w:w="374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266" w:type="dxa"/>
            <w:vMerge w:val="restart"/>
            <w:tcBorders>
              <w:top w:val="nil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    数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地上　　階　地下　　階</w:t>
            </w: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256"/>
        </w:trPr>
        <w:tc>
          <w:tcPr>
            <w:tcW w:w="374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高    </w:t>
            </w:r>
            <w:proofErr w:type="gramStart"/>
            <w:r>
              <w:rPr>
                <w:rFonts w:ascii="ＭＳ 明朝" w:hAnsi="ＭＳ 明朝" w:hint="eastAsia"/>
              </w:rPr>
              <w:t>さ</w:t>
            </w:r>
            <w:proofErr w:type="gramEnd"/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309"/>
        </w:trPr>
        <w:tc>
          <w:tcPr>
            <w:tcW w:w="374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㎡</w:t>
            </w: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70"/>
        </w:trPr>
        <w:tc>
          <w:tcPr>
            <w:tcW w:w="374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㎡</w:t>
            </w: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trHeight w:val="132"/>
        </w:trPr>
        <w:tc>
          <w:tcPr>
            <w:tcW w:w="1788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工事着手予定日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年　　　月　　　日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開発構想</w:t>
            </w:r>
          </w:p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説 明 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開催日時</w:t>
            </w:r>
          </w:p>
        </w:tc>
        <w:tc>
          <w:tcPr>
            <w:tcW w:w="2173" w:type="dxa"/>
            <w:shd w:val="clear" w:color="auto" w:fill="auto"/>
          </w:tcPr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E7855">
        <w:tc>
          <w:tcPr>
            <w:tcW w:w="1788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工事完了予定日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年　　　月　　　日</w:t>
            </w: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開催場所</w:t>
            </w:r>
          </w:p>
        </w:tc>
        <w:tc>
          <w:tcPr>
            <w:tcW w:w="217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1158" w:type="dxa"/>
            <w:gridSpan w:val="3"/>
            <w:vMerge w:val="restart"/>
            <w:shd w:val="clear" w:color="auto" w:fill="auto"/>
            <w:vAlign w:val="center"/>
          </w:tcPr>
          <w:p w:rsidR="002E7855" w:rsidRDefault="002E7855">
            <w:pPr>
              <w:ind w:leftChars="-46" w:left="-97"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7855" w:rsidRDefault="002E7855">
            <w:pPr>
              <w:ind w:leftChars="-38" w:left="-80" w:rightChars="-38" w:right="-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開発計画</w:t>
            </w:r>
          </w:p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説 明 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開催日時</w:t>
            </w:r>
          </w:p>
        </w:tc>
        <w:tc>
          <w:tcPr>
            <w:tcW w:w="217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1158" w:type="dxa"/>
            <w:gridSpan w:val="3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E7855" w:rsidRDefault="002E7855">
            <w:pPr>
              <w:ind w:leftChars="-38" w:left="-80" w:rightChars="-38" w:right="-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開催場所</w:t>
            </w:r>
          </w:p>
        </w:tc>
        <w:tc>
          <w:tcPr>
            <w:tcW w:w="217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1158" w:type="dxa"/>
            <w:gridSpan w:val="3"/>
            <w:vMerge w:val="restart"/>
            <w:shd w:val="clear" w:color="auto" w:fill="auto"/>
            <w:vAlign w:val="center"/>
          </w:tcPr>
          <w:p w:rsidR="002E7855" w:rsidRDefault="002E7855">
            <w:pPr>
              <w:ind w:leftChars="-46" w:left="-97"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　計　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7855" w:rsidRDefault="002E7855">
            <w:pPr>
              <w:ind w:leftChars="-38" w:left="-80" w:rightChars="-38" w:right="-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2E7855" w:rsidRDefault="002E7855">
            <w:pPr>
              <w:ind w:leftChars="-51" w:left="-107" w:rightChars="-44" w:right="-9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見解書送達完了日</w:t>
            </w:r>
          </w:p>
        </w:tc>
        <w:tc>
          <w:tcPr>
            <w:tcW w:w="2173" w:type="dxa"/>
            <w:shd w:val="clear" w:color="auto" w:fill="auto"/>
          </w:tcPr>
          <w:p w:rsidR="002E7855" w:rsidRDefault="002E7855">
            <w:pPr>
              <w:ind w:rightChars="-43" w:right="-9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E7855">
        <w:trPr>
          <w:trHeight w:val="249"/>
        </w:trPr>
        <w:tc>
          <w:tcPr>
            <w:tcW w:w="1158" w:type="dxa"/>
            <w:gridSpan w:val="3"/>
            <w:vMerge/>
            <w:shd w:val="clear" w:color="auto" w:fill="auto"/>
            <w:vAlign w:val="center"/>
          </w:tcPr>
          <w:p w:rsidR="002E7855" w:rsidRDefault="002E7855">
            <w:pPr>
              <w:ind w:leftChars="-46" w:left="-97"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E7855" w:rsidRDefault="002E7855">
            <w:pPr>
              <w:ind w:leftChars="-38" w:left="-80" w:rightChars="-38" w:right="-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4048" w:type="dxa"/>
            <w:gridSpan w:val="3"/>
            <w:vMerge w:val="restart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2E7855">
        <w:trPr>
          <w:trHeight w:val="167"/>
        </w:trPr>
        <w:tc>
          <w:tcPr>
            <w:tcW w:w="1158" w:type="dxa"/>
            <w:gridSpan w:val="3"/>
            <w:vMerge w:val="restart"/>
            <w:shd w:val="clear" w:color="auto" w:fill="auto"/>
            <w:vAlign w:val="center"/>
          </w:tcPr>
          <w:p w:rsidR="002E7855" w:rsidRDefault="002E7855">
            <w:pPr>
              <w:ind w:leftChars="-46" w:left="-97"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7855" w:rsidRDefault="002E7855">
            <w:pPr>
              <w:ind w:leftChars="-38" w:left="-80" w:rightChars="-38" w:right="-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263"/>
        </w:trPr>
        <w:tc>
          <w:tcPr>
            <w:tcW w:w="11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ind w:leftChars="-38" w:left="-80" w:rightChars="-38" w:right="-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1788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標識設置日</w:t>
            </w:r>
          </w:p>
        </w:tc>
        <w:tc>
          <w:tcPr>
            <w:tcW w:w="28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年　　　月　　　日</w:t>
            </w:r>
          </w:p>
        </w:tc>
        <w:tc>
          <w:tcPr>
            <w:tcW w:w="4048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8720" w:type="dxa"/>
            <w:gridSpan w:val="8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・この標識は、加古川市開発事業の調整等に関する条例第16条に基づき設置したものです。</w:t>
            </w:r>
          </w:p>
          <w:p w:rsidR="002E7855" w:rsidRDefault="002E785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hint="eastAsia"/>
              </w:rPr>
              <w:t>・この開発事業に関する図書は、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日以降、市役所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で閲覧することができます。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・この開発事業についてお知りになりたい方は、下記まで連絡してください。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連絡先：</w:t>
            </w:r>
          </w:p>
        </w:tc>
      </w:tr>
    </w:tbl>
    <w:p w:rsidR="002E7855" w:rsidRDefault="002E7855">
      <w:pPr>
        <w:ind w:right="772"/>
        <w:rPr>
          <w:rFonts w:ascii="ＭＳ 明朝" w:hAnsi="ＭＳ 明朝"/>
        </w:rPr>
      </w:pPr>
      <w:r>
        <w:rPr>
          <w:rFonts w:ascii="ＭＳ 明朝" w:hAnsi="ＭＳ 明朝" w:hint="eastAsia"/>
        </w:rPr>
        <w:t>（縦90センチメートル以上、横120センチメートル以上）</w:t>
      </w:r>
      <w:bookmarkStart w:id="0" w:name="_GoBack"/>
      <w:bookmarkEnd w:id="0"/>
    </w:p>
    <w:sectPr w:rsidR="002E7855" w:rsidSect="000D2D94">
      <w:footerReference w:type="default" r:id="rId7"/>
      <w:pgSz w:w="11906" w:h="16838"/>
      <w:pgMar w:top="851" w:right="1701" w:bottom="851" w:left="1701" w:header="851" w:footer="454" w:gutter="0"/>
      <w:pgNumType w:start="259"/>
      <w:cols w:space="720"/>
      <w:docGrid w:type="lines" w:linePitch="39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90B" w:rsidRDefault="0074290B">
      <w:r>
        <w:separator/>
      </w:r>
    </w:p>
  </w:endnote>
  <w:endnote w:type="continuationSeparator" w:id="0">
    <w:p w:rsidR="0074290B" w:rsidRDefault="0074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90B" w:rsidRDefault="0074290B">
      <w:r>
        <w:separator/>
      </w:r>
    </w:p>
  </w:footnote>
  <w:footnote w:type="continuationSeparator" w:id="0">
    <w:p w:rsidR="0074290B" w:rsidRDefault="0074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0D2D94"/>
    <w:rsid w:val="001A4048"/>
    <w:rsid w:val="002E2D37"/>
    <w:rsid w:val="002E7855"/>
    <w:rsid w:val="003300A9"/>
    <w:rsid w:val="00366AD6"/>
    <w:rsid w:val="004E00E5"/>
    <w:rsid w:val="0074290B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D1EDC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2021-04-08T08:26:00Z</dcterms:created>
  <dcterms:modified xsi:type="dcterms:W3CDTF">2021-04-08T08:26:00Z</dcterms:modified>
  <cp:category/>
  <cp:contentStatus/>
</cp:coreProperties>
</file>