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9196855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</w:p>
    <w:p w14:paraId="6EC4683B" w14:textId="34677FB5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</w:t>
      </w:r>
      <w:r w:rsidR="00783D72">
        <w:rPr>
          <w:rFonts w:ascii="ＭＳ ゴシック" w:eastAsia="ＭＳ ゴシック" w:hAnsi="ＭＳ ゴシック" w:hint="eastAsia"/>
          <w:szCs w:val="21"/>
        </w:rPr>
        <w:t>5</w:t>
      </w:r>
      <w:r w:rsidR="005E28F1">
        <w:rPr>
          <w:rFonts w:ascii="ＭＳ ゴシック" w:eastAsia="ＭＳ ゴシック" w:hAnsi="ＭＳ ゴシック" w:hint="eastAsia"/>
          <w:szCs w:val="21"/>
        </w:rPr>
        <w:t>項</w:t>
      </w:r>
      <w:r w:rsidR="00783D72">
        <w:rPr>
          <w:rFonts w:ascii="ＭＳ ゴシック" w:eastAsia="ＭＳ ゴシック" w:hAnsi="ＭＳ ゴシック" w:hint="eastAsia"/>
          <w:szCs w:val="21"/>
        </w:rPr>
        <w:t>第4号</w:t>
      </w:r>
      <w:r w:rsidR="005E28F1">
        <w:rPr>
          <w:rFonts w:ascii="ＭＳ ゴシック" w:eastAsia="ＭＳ ゴシック" w:hAnsi="ＭＳ ゴシック" w:hint="eastAsia"/>
          <w:szCs w:val="21"/>
        </w:rPr>
        <w:t>（</w:t>
      </w:r>
      <w:r w:rsidR="00783D72">
        <w:rPr>
          <w:rFonts w:ascii="ＭＳ ゴシック" w:eastAsia="ＭＳ ゴシック" w:hAnsi="ＭＳ ゴシック" w:hint="eastAsia"/>
          <w:szCs w:val="21"/>
        </w:rPr>
        <w:t>セーフティネット保証4号認定</w:t>
      </w:r>
      <w:r w:rsidR="005E28F1">
        <w:rPr>
          <w:rFonts w:ascii="ＭＳ ゴシック" w:eastAsia="ＭＳ ゴシック" w:hAnsi="ＭＳ ゴシック" w:hint="eastAsia"/>
          <w:szCs w:val="21"/>
        </w:rPr>
        <w:t>）</w:t>
      </w:r>
    </w:p>
    <w:p w14:paraId="32D3875E" w14:textId="77FCE5DB" w:rsidR="00165454" w:rsidRPr="00783D72" w:rsidRDefault="00165454" w:rsidP="00165454">
      <w:pPr>
        <w:rPr>
          <w:rFonts w:ascii="ＭＳ ゴシック" w:eastAsia="ＭＳ ゴシック" w:hAnsi="ＭＳ ゴシック"/>
        </w:rPr>
      </w:pPr>
    </w:p>
    <w:p w14:paraId="3563AC5B" w14:textId="77777777" w:rsidR="00ED2E3A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（１）売上高の減少について</w:t>
      </w:r>
    </w:p>
    <w:p w14:paraId="53832366" w14:textId="781A9F10" w:rsidR="00ED2E3A" w:rsidRDefault="002F333E" w:rsidP="00ED2E3A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ED2E3A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ED2E3A" w:rsidRPr="00ED2E3A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Start w:id="1" w:name="_GoBack"/>
      <w:bookmarkEnd w:id="1"/>
    </w:p>
    <w:bookmarkEnd w:id="0"/>
    <w:p w14:paraId="2DE68D6B" w14:textId="77777777" w:rsidR="00A51DC4" w:rsidRDefault="002F333E" w:rsidP="00A51DC4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A51DC4">
        <w:rPr>
          <w:rFonts w:ascii="ＭＳ ゴシック" w:eastAsia="ＭＳ ゴシック" w:hAnsi="ＭＳ ゴシック" w:hint="eastAsia"/>
        </w:rPr>
        <w:t>新型コロナウイルス感染症拡大の長期化により、</w:t>
      </w:r>
      <w:r>
        <w:rPr>
          <w:rFonts w:ascii="ＭＳ ゴシック" w:eastAsia="ＭＳ ゴシック" w:hAnsi="ＭＳ ゴシック" w:hint="eastAsia"/>
        </w:rPr>
        <w:t>（イ）及び（ロ）の</w:t>
      </w:r>
      <w:r w:rsidR="00A51DC4">
        <w:rPr>
          <w:rFonts w:ascii="ＭＳ ゴシック" w:eastAsia="ＭＳ ゴシック" w:hAnsi="ＭＳ ゴシック" w:hint="eastAsia"/>
        </w:rPr>
        <w:t>前年同期の売上高に同感染症の</w:t>
      </w:r>
    </w:p>
    <w:p w14:paraId="2ECC03C2" w14:textId="77777777" w:rsidR="00A51DC4" w:rsidRDefault="00A51DC4" w:rsidP="00A51DC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影響を受けた後の期間が含まれる場合は、原則、同感染症の影響を受ける前の同月の売上高を記入して</w:t>
      </w:r>
    </w:p>
    <w:p w14:paraId="6519B0D6" w14:textId="00CC0AEE" w:rsidR="00670DBC" w:rsidRDefault="00A51DC4" w:rsidP="00A51DC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ください。</w:t>
      </w:r>
    </w:p>
    <w:p w14:paraId="3C0AF20D" w14:textId="3244E0EB" w:rsidR="00165454" w:rsidRDefault="00E05E19" w:rsidP="00ED2E3A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ED2E3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="0099542E">
        <w:rPr>
          <w:rFonts w:ascii="ＭＳ ゴシック" w:eastAsia="ＭＳ ゴシック" w:hAnsi="ＭＳ ゴシック" w:hint="eastAsia"/>
        </w:rPr>
        <w:t>営んでいる主な</w:t>
      </w:r>
      <w:r>
        <w:rPr>
          <w:rFonts w:ascii="ＭＳ ゴシック" w:eastAsia="ＭＳ ゴシック" w:hAnsi="ＭＳ ゴシック" w:hint="eastAsia"/>
        </w:rPr>
        <w:t>業種（参考</w:t>
      </w:r>
      <w:r w:rsidR="00670DBC">
        <w:rPr>
          <w:rFonts w:ascii="ＭＳ ゴシック" w:eastAsia="ＭＳ ゴシック" w:hAnsi="ＭＳ ゴシック" w:hint="eastAsia"/>
        </w:rPr>
        <w:t>）</w:t>
      </w:r>
    </w:p>
    <w:p w14:paraId="7FF22115" w14:textId="6F8C0F29" w:rsidR="00165454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</w:t>
      </w:r>
      <w:r w:rsidR="0099542E">
        <w:rPr>
          <w:rFonts w:ascii="ＭＳ ゴシック" w:eastAsia="ＭＳ ゴシック" w:hAnsi="ＭＳ ゴシック" w:hint="eastAsia"/>
        </w:rPr>
        <w:t>間</w:t>
      </w:r>
      <w:r>
        <w:rPr>
          <w:rFonts w:ascii="ＭＳ ゴシック" w:eastAsia="ＭＳ ゴシック" w:hAnsi="ＭＳ ゴシック" w:hint="eastAsia"/>
        </w:rPr>
        <w:t>の売上高の減少について</w:t>
      </w:r>
    </w:p>
    <w:p w14:paraId="214AFBF2" w14:textId="0A0029C6" w:rsidR="00165454" w:rsidRDefault="00165454" w:rsidP="00313FFC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  <w:r w:rsidR="0099542E">
        <w:rPr>
          <w:rFonts w:ascii="ＭＳ ゴシック" w:eastAsia="ＭＳ ゴシック" w:hAnsi="ＭＳ ゴシック" w:hint="eastAsia"/>
        </w:rPr>
        <w:t xml:space="preserve">　　　　　　　　　＿＿＿＿＿＿＿＿＿＿＿＿＿業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668"/>
      </w:tblGrid>
      <w:tr w:rsidR="00165454" w14:paraId="2042F797" w14:textId="6CA1779F" w:rsidTr="005E28F1">
        <w:tc>
          <w:tcPr>
            <w:tcW w:w="2286" w:type="dxa"/>
            <w:tcBorders>
              <w:tl2br w:val="single" w:sz="4" w:space="0" w:color="auto"/>
            </w:tcBorders>
          </w:tcPr>
          <w:p w14:paraId="62C49B13" w14:textId="77777777" w:rsidR="00165454" w:rsidRDefault="00165454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</w:tcPr>
          <w:p w14:paraId="2B7E1D9E" w14:textId="469C9C7F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09770467" w14:textId="77777777" w:rsidR="00165454" w:rsidRDefault="00165454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165454" w14:paraId="5D602214" w14:textId="35F09DCA" w:rsidTr="005E28F1">
        <w:tc>
          <w:tcPr>
            <w:tcW w:w="2286" w:type="dxa"/>
            <w:tcBorders>
              <w:bottom w:val="single" w:sz="4" w:space="0" w:color="auto"/>
            </w:tcBorders>
          </w:tcPr>
          <w:p w14:paraId="44211061" w14:textId="59EF70AC" w:rsidR="00165454" w:rsidRDefault="00165454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最近1か月の売上高</w:t>
            </w:r>
          </w:p>
        </w:tc>
        <w:tc>
          <w:tcPr>
            <w:tcW w:w="2286" w:type="dxa"/>
          </w:tcPr>
          <w:p w14:paraId="437E3FBE" w14:textId="77777777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6AE214F7" w14:textId="4D66E012" w:rsidR="00165454" w:rsidRDefault="00165454" w:rsidP="001654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</w:tr>
      <w:tr w:rsidR="00313FFC" w14:paraId="2D973B63" w14:textId="7E4B259D" w:rsidTr="005E28F1">
        <w:tc>
          <w:tcPr>
            <w:tcW w:w="2286" w:type="dxa"/>
            <w:tcBorders>
              <w:tl2br w:val="single" w:sz="4" w:space="0" w:color="auto"/>
            </w:tcBorders>
          </w:tcPr>
          <w:p w14:paraId="4C085319" w14:textId="77777777" w:rsidR="00313FFC" w:rsidRDefault="00313FFC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</w:tcPr>
          <w:p w14:paraId="7668CD41" w14:textId="015D611D" w:rsidR="00313FFC" w:rsidRDefault="00313FFC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EEE8CE" w14:textId="77777777" w:rsidR="00313FFC" w:rsidRDefault="00313FFC" w:rsidP="00313FFC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165454" w14:paraId="2066B20E" w14:textId="1F65E88D" w:rsidTr="00313FFC">
        <w:tc>
          <w:tcPr>
            <w:tcW w:w="2286" w:type="dxa"/>
          </w:tcPr>
          <w:p w14:paraId="1DCE19B6" w14:textId="30E1E06B" w:rsidR="00165454" w:rsidRDefault="00165454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前年同期の売上高</w:t>
            </w:r>
          </w:p>
        </w:tc>
        <w:tc>
          <w:tcPr>
            <w:tcW w:w="2286" w:type="dxa"/>
          </w:tcPr>
          <w:p w14:paraId="06BD1F4E" w14:textId="77777777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97282A" w14:textId="549C8B72" w:rsidR="00165454" w:rsidRDefault="00165454" w:rsidP="001654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</w:tr>
    </w:tbl>
    <w:p w14:paraId="1C5D4C45" w14:textId="4243C4D0" w:rsidR="00165454" w:rsidRDefault="00165454" w:rsidP="00165454">
      <w:pPr>
        <w:rPr>
          <w:rFonts w:ascii="ＭＳ ゴシック" w:eastAsia="ＭＳ ゴシック" w:hAnsi="ＭＳ ゴシック"/>
        </w:rPr>
      </w:pPr>
    </w:p>
    <w:p w14:paraId="3CE23FEC" w14:textId="6336C9F6" w:rsidR="00165454" w:rsidRPr="00165454" w:rsidRDefault="00165454" w:rsidP="00165454">
      <w:pPr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  <w:u w:val="single"/>
        </w:rPr>
        <w:t xml:space="preserve">Ｂ（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）－Ａ（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5AC5CB43" w:rsidR="00165454" w:rsidRPr="0099542E" w:rsidRDefault="00165454" w:rsidP="00165454">
      <w:pPr>
        <w:ind w:firstLineChars="600" w:firstLine="1260"/>
        <w:rPr>
          <w:rFonts w:ascii="ＭＳ ゴシック" w:eastAsia="ＭＳ ゴシック" w:hAnsi="ＭＳ ゴシック"/>
        </w:rPr>
      </w:pPr>
      <w:r w:rsidRPr="00165454">
        <w:rPr>
          <w:rFonts w:ascii="ＭＳ ゴシック" w:eastAsia="ＭＳ ゴシック" w:hAnsi="ＭＳ ゴシック" w:hint="eastAsia"/>
        </w:rPr>
        <w:t xml:space="preserve">Ｂ（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）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99542E" w:rsidRPr="0099542E">
        <w:rPr>
          <w:rFonts w:ascii="ＭＳ ゴシック" w:eastAsia="ＭＳ ゴシック" w:hAnsi="ＭＳ ゴシック" w:hint="eastAsia"/>
        </w:rPr>
        <w:t xml:space="preserve">　≧</w:t>
      </w:r>
      <w:r w:rsidR="00783D72">
        <w:rPr>
          <w:rFonts w:ascii="ＭＳ ゴシック" w:eastAsia="ＭＳ ゴシック" w:hAnsi="ＭＳ ゴシック" w:hint="eastAsia"/>
        </w:rPr>
        <w:t>20</w:t>
      </w:r>
      <w:r w:rsidR="0099542E" w:rsidRPr="0099542E">
        <w:rPr>
          <w:rFonts w:ascii="ＭＳ ゴシック" w:eastAsia="ＭＳ ゴシック" w:hAnsi="ＭＳ ゴシック" w:hint="eastAsia"/>
        </w:rPr>
        <w:t>％</w:t>
      </w:r>
    </w:p>
    <w:p w14:paraId="0F21C235" w14:textId="1D2431D7" w:rsidR="00165454" w:rsidRPr="00313FFC" w:rsidRDefault="00165454" w:rsidP="00165454">
      <w:pPr>
        <w:rPr>
          <w:rFonts w:ascii="ＭＳ ゴシック" w:eastAsia="ＭＳ ゴシック" w:hAnsi="ＭＳ ゴシック"/>
        </w:rPr>
      </w:pPr>
    </w:p>
    <w:p w14:paraId="1098BCA1" w14:textId="3770F256" w:rsidR="00165454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（ロ）最近3か月間の売上高等の実績見込みについて</w:t>
      </w:r>
    </w:p>
    <w:p w14:paraId="74BB6000" w14:textId="77777777" w:rsidR="00165454" w:rsidRDefault="00165454" w:rsidP="005E28F1">
      <w:pPr>
        <w:ind w:firstLineChars="3600" w:firstLine="7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73"/>
        <w:gridCol w:w="2174"/>
        <w:gridCol w:w="2174"/>
        <w:gridCol w:w="709"/>
      </w:tblGrid>
      <w:tr w:rsidR="0099542E" w14:paraId="6C3A2EF5" w14:textId="77777777" w:rsidTr="00783D72">
        <w:tc>
          <w:tcPr>
            <w:tcW w:w="2263" w:type="dxa"/>
            <w:tcBorders>
              <w:tl2br w:val="single" w:sz="4" w:space="0" w:color="auto"/>
            </w:tcBorders>
          </w:tcPr>
          <w:p w14:paraId="535ED530" w14:textId="77777777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3" w:type="dxa"/>
          </w:tcPr>
          <w:p w14:paraId="78256F92" w14:textId="77777777" w:rsidR="0099542E" w:rsidRDefault="0099542E" w:rsidP="0099542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7FB29447" w14:textId="620EA1E5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279E0892" w14:textId="072438B3" w:rsidR="0099542E" w:rsidRDefault="005E28F1" w:rsidP="005E28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F362BC6" w14:textId="780D0C4E" w:rsidR="0099542E" w:rsidRDefault="0099542E" w:rsidP="0099542E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99542E" w14:paraId="35B6D47F" w14:textId="77777777" w:rsidTr="00783D72">
        <w:tc>
          <w:tcPr>
            <w:tcW w:w="2263" w:type="dxa"/>
            <w:tcBorders>
              <w:bottom w:val="single" w:sz="4" w:space="0" w:color="auto"/>
            </w:tcBorders>
          </w:tcPr>
          <w:p w14:paraId="0F2859A7" w14:textId="44F86DB3" w:rsidR="0099542E" w:rsidRPr="005E28F1" w:rsidRDefault="0099542E" w:rsidP="0099542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2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Ａの期間後2か月の売上高</w:t>
            </w:r>
          </w:p>
        </w:tc>
        <w:tc>
          <w:tcPr>
            <w:tcW w:w="2173" w:type="dxa"/>
          </w:tcPr>
          <w:p w14:paraId="1A041DD5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7BA9310D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58961AC3" w14:textId="00EF6959" w:rsidR="0099542E" w:rsidRDefault="0099542E" w:rsidP="005E28F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F936C4" w14:textId="74BB82CE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…Ｃ</w:t>
            </w:r>
          </w:p>
        </w:tc>
      </w:tr>
      <w:tr w:rsidR="0099542E" w14:paraId="18A2B123" w14:textId="77777777" w:rsidTr="00783D72">
        <w:tc>
          <w:tcPr>
            <w:tcW w:w="2263" w:type="dxa"/>
            <w:tcBorders>
              <w:tl2br w:val="single" w:sz="4" w:space="0" w:color="auto"/>
            </w:tcBorders>
          </w:tcPr>
          <w:p w14:paraId="4202D711" w14:textId="77777777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3" w:type="dxa"/>
          </w:tcPr>
          <w:p w14:paraId="0201733B" w14:textId="77777777" w:rsidR="0099542E" w:rsidRDefault="0099542E" w:rsidP="0099542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38EA94A9" w14:textId="40D2A4BB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7CF9DAF3" w14:textId="139FD8E3" w:rsidR="0099542E" w:rsidRDefault="005E28F1" w:rsidP="005E28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CAE5FED" w14:textId="118D837C" w:rsidR="0099542E" w:rsidRDefault="0099542E" w:rsidP="0099542E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99542E" w14:paraId="08D936AE" w14:textId="77777777" w:rsidTr="00783D72">
        <w:tc>
          <w:tcPr>
            <w:tcW w:w="2263" w:type="dxa"/>
          </w:tcPr>
          <w:p w14:paraId="3472525D" w14:textId="77777777" w:rsidR="0099542E" w:rsidRDefault="0099542E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前年同期の売上高</w:t>
            </w:r>
          </w:p>
        </w:tc>
        <w:tc>
          <w:tcPr>
            <w:tcW w:w="2173" w:type="dxa"/>
          </w:tcPr>
          <w:p w14:paraId="20CE8F65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6DDDBEEC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0C3DBFD5" w14:textId="1A55EFD0" w:rsidR="0099542E" w:rsidRDefault="0099542E" w:rsidP="005E28F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5FCA1B" w14:textId="1851913E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…Ｄ</w:t>
            </w:r>
          </w:p>
        </w:tc>
      </w:tr>
    </w:tbl>
    <w:p w14:paraId="030D8BBD" w14:textId="514771D5" w:rsidR="00165454" w:rsidRDefault="00165454" w:rsidP="00165454">
      <w:pPr>
        <w:rPr>
          <w:rFonts w:ascii="ＭＳ ゴシック" w:eastAsia="ＭＳ ゴシック" w:hAnsi="ＭＳ ゴシック"/>
        </w:rPr>
      </w:pPr>
    </w:p>
    <w:p w14:paraId="1392CC3A" w14:textId="34A0F817" w:rsidR="00313FFC" w:rsidRPr="00165454" w:rsidRDefault="00313FFC" w:rsidP="00313FFC">
      <w:pPr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  <w:u w:val="single"/>
        </w:rPr>
        <w:t>Ｂ</w:t>
      </w:r>
      <w:r>
        <w:rPr>
          <w:rFonts w:ascii="ＭＳ ゴシック" w:eastAsia="ＭＳ ゴシック" w:hAnsi="ＭＳ ゴシック" w:hint="eastAsia"/>
          <w:u w:val="single"/>
        </w:rPr>
        <w:t>＋Ｄ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3CE6CE52" w14:textId="382923B9" w:rsidR="00313FFC" w:rsidRDefault="00313FFC" w:rsidP="00313FFC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</w:rPr>
        <w:t>Ｂ</w:t>
      </w:r>
      <w:r>
        <w:rPr>
          <w:rFonts w:ascii="ＭＳ ゴシック" w:eastAsia="ＭＳ ゴシック" w:hAnsi="ＭＳ ゴシック" w:hint="eastAsia"/>
        </w:rPr>
        <w:t>＋Ｄ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99542E" w:rsidRPr="0099542E">
        <w:rPr>
          <w:rFonts w:ascii="ＭＳ ゴシック" w:eastAsia="ＭＳ ゴシック" w:hAnsi="ＭＳ ゴシック" w:hint="eastAsia"/>
        </w:rPr>
        <w:t xml:space="preserve">　≧</w:t>
      </w:r>
      <w:r w:rsidR="00783D72">
        <w:rPr>
          <w:rFonts w:ascii="ＭＳ ゴシック" w:eastAsia="ＭＳ ゴシック" w:hAnsi="ＭＳ ゴシック" w:hint="eastAsia"/>
        </w:rPr>
        <w:t>20</w:t>
      </w:r>
      <w:r w:rsidR="0099542E" w:rsidRPr="0099542E">
        <w:rPr>
          <w:rFonts w:ascii="ＭＳ ゴシック" w:eastAsia="ＭＳ ゴシック" w:hAnsi="ＭＳ ゴシック" w:hint="eastAsia"/>
        </w:rPr>
        <w:t>％</w:t>
      </w: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3E0E8B4F" w14:textId="5E67CA4C" w:rsidR="00E05E19" w:rsidRDefault="00E05E19" w:rsidP="002F333E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FC24" w14:textId="77777777" w:rsidR="0036419A" w:rsidRDefault="0036419A" w:rsidP="0036419A">
      <w:r>
        <w:separator/>
      </w:r>
    </w:p>
  </w:endnote>
  <w:endnote w:type="continuationSeparator" w:id="0">
    <w:p w14:paraId="3103996D" w14:textId="77777777" w:rsidR="0036419A" w:rsidRDefault="0036419A" w:rsidP="003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91E0" w14:textId="77777777" w:rsidR="0036419A" w:rsidRDefault="0036419A" w:rsidP="0036419A">
      <w:r>
        <w:separator/>
      </w:r>
    </w:p>
  </w:footnote>
  <w:footnote w:type="continuationSeparator" w:id="0">
    <w:p w14:paraId="23561D2C" w14:textId="77777777" w:rsidR="0036419A" w:rsidRDefault="0036419A" w:rsidP="0036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52EA4"/>
    <w:rsid w:val="002F333E"/>
    <w:rsid w:val="00313FFC"/>
    <w:rsid w:val="0036419A"/>
    <w:rsid w:val="005A1955"/>
    <w:rsid w:val="005B05CF"/>
    <w:rsid w:val="005E28F1"/>
    <w:rsid w:val="00670DBC"/>
    <w:rsid w:val="00783D72"/>
    <w:rsid w:val="00907043"/>
    <w:rsid w:val="0099542E"/>
    <w:rsid w:val="00A51DC4"/>
    <w:rsid w:val="00C36ACC"/>
    <w:rsid w:val="00E05E19"/>
    <w:rsid w:val="00ED2E3A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19A"/>
  </w:style>
  <w:style w:type="paragraph" w:styleId="a6">
    <w:name w:val="footer"/>
    <w:basedOn w:val="a"/>
    <w:link w:val="a7"/>
    <w:uiPriority w:val="99"/>
    <w:unhideWhenUsed/>
    <w:rsid w:val="00364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9</cp:revision>
  <cp:lastPrinted>2023-02-08T02:42:00Z</cp:lastPrinted>
  <dcterms:created xsi:type="dcterms:W3CDTF">2020-04-27T11:00:00Z</dcterms:created>
  <dcterms:modified xsi:type="dcterms:W3CDTF">2023-02-08T02:42:00Z</dcterms:modified>
</cp:coreProperties>
</file>