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Theme="minorEastAsia" w:hAnsiTheme="minorEastAsia" w:eastAsiaTheme="minorEastAsia"/>
          <w:b w:val="0"/>
          <w:sz w:val="36"/>
        </w:rPr>
      </w:pPr>
      <w:r>
        <w:rPr>
          <w:rFonts w:hint="eastAsia" w:asciiTheme="minorEastAsia" w:hAnsiTheme="minorEastAsia" w:eastAsiaTheme="minorEastAsia"/>
          <w:b w:val="0"/>
          <w:sz w:val="36"/>
        </w:rPr>
        <w:t>加古川市中小企業魅力発信支援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sz w:val="36"/>
        </w:rPr>
        <w:t>展補助金</w:t>
      </w:r>
      <w:r>
        <w:rPr>
          <w:rFonts w:hint="eastAsia" w:asciiTheme="minorEastAsia" w:hAnsiTheme="minorEastAsia" w:eastAsiaTheme="minorEastAsia"/>
          <w:b w:val="0"/>
          <w:sz w:val="36"/>
        </w:rPr>
        <w:t xml:space="preserve"> </w:t>
      </w:r>
      <w:r>
        <w:rPr>
          <w:rFonts w:hint="eastAsia" w:asciiTheme="minorEastAsia" w:hAnsiTheme="minorEastAsia" w:eastAsiaTheme="minorEastAsia"/>
          <w:b w:val="0"/>
          <w:sz w:val="36"/>
        </w:rPr>
        <w:t>事業計画書</w:t>
      </w: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sz w:val="21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8"/>
        <w:gridCol w:w="1958"/>
        <w:gridCol w:w="2310"/>
        <w:gridCol w:w="1680"/>
        <w:gridCol w:w="4306"/>
      </w:tblGrid>
      <w:tr>
        <w:trPr>
          <w:trHeight w:val="508" w:hRule="atLeast"/>
        </w:trPr>
        <w:tc>
          <w:tcPr>
            <w:tcW w:w="5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会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社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概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要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  <w:r>
              <w:rPr>
                <w:rFonts w:hint="eastAsia" w:ascii="ＭＳ 明朝" w:hAnsi="ＭＳ 明朝"/>
              </w:rPr>
              <w:t xml:space="preserve"> 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4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大分類、中分類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4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8" w:hRule="atLeast"/>
        </w:trPr>
        <w:tc>
          <w:tcPr>
            <w:tcW w:w="5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展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示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会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等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概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要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名称</w:t>
            </w:r>
          </w:p>
        </w:tc>
        <w:tc>
          <w:tcPr>
            <w:tcW w:w="8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（第〇回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まで記載）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08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展示会等の内容</w:t>
            </w:r>
          </w:p>
        </w:tc>
        <w:tc>
          <w:tcPr>
            <w:tcW w:w="8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（例：国内最大規模の〇〇業や〇〇担当者をターゲットとした展示会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等）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6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開催場所</w:t>
            </w:r>
          </w:p>
        </w:tc>
        <w:tc>
          <w:tcPr>
            <w:tcW w:w="8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（住　所）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（会場名）</w:t>
            </w:r>
          </w:p>
        </w:tc>
      </w:tr>
      <w:tr>
        <w:trPr>
          <w:trHeight w:val="549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主催者</w:t>
            </w:r>
          </w:p>
        </w:tc>
        <w:tc>
          <w:tcPr>
            <w:tcW w:w="8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℡　（　　　　）　　　　―　　　　</w:t>
            </w:r>
          </w:p>
        </w:tc>
      </w:tr>
      <w:tr>
        <w:trPr>
          <w:trHeight w:val="860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共催等を行う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官公庁</w:t>
            </w:r>
          </w:p>
        </w:tc>
        <w:tc>
          <w:tcPr>
            <w:tcW w:w="8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（主催者が官公庁の場合は省略可）</w:t>
            </w:r>
          </w:p>
        </w:tc>
      </w:tr>
      <w:tr>
        <w:trPr>
          <w:trHeight w:val="710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全体開催日程</w:t>
            </w:r>
          </w:p>
        </w:tc>
        <w:tc>
          <w:tcPr>
            <w:tcW w:w="8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日（　）～　　　　年　　月　　日（　）</w:t>
            </w:r>
          </w:p>
        </w:tc>
      </w:tr>
      <w:tr>
        <w:trPr>
          <w:trHeight w:val="710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自社出展日程</w:t>
            </w:r>
          </w:p>
        </w:tc>
        <w:tc>
          <w:tcPr>
            <w:tcW w:w="8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日（　）～　　　　年　　月　　日（　）</w:t>
            </w:r>
          </w:p>
        </w:tc>
      </w:tr>
      <w:tr>
        <w:trPr>
          <w:trHeight w:val="661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前回開催小間数</w:t>
            </w:r>
          </w:p>
        </w:tc>
        <w:tc>
          <w:tcPr>
            <w:tcW w:w="82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前回開催実績がなければ募集小間数や想定小間数を記載）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241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展示会等への出展事業概要</w:t>
            </w:r>
          </w:p>
        </w:tc>
        <w:tc>
          <w:tcPr>
            <w:tcW w:w="8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（出展の目標</w:t>
            </w:r>
            <w:r>
              <w:rPr>
                <w:rFonts w:hint="eastAsia" w:ascii="ＭＳ 明朝" w:hAnsi="ＭＳ 明朝"/>
                <w:sz w:val="16"/>
              </w:rPr>
              <w:t xml:space="preserve">  </w:t>
            </w:r>
            <w:r>
              <w:rPr>
                <w:rFonts w:hint="eastAsia" w:ascii="ＭＳ 明朝" w:hAnsi="ＭＳ 明朝"/>
                <w:sz w:val="16"/>
              </w:rPr>
              <w:t>例：商談件数、販路拡大や新規事業展開を想定している業界の動向調査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等）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</w:tc>
      </w:tr>
      <w:tr>
        <w:trPr>
          <w:trHeight w:val="90" w:hRule="atLeast"/>
        </w:trPr>
        <w:tc>
          <w:tcPr>
            <w:tcW w:w="24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8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（出展品名称と簡単な説明）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</w:tc>
      </w:tr>
      <w:tr>
        <w:trPr>
          <w:trHeight w:val="1085" w:hRule="atLeast"/>
        </w:trPr>
        <w:tc>
          <w:tcPr>
            <w:tcW w:w="24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8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（出展品の市場ニーズ、競合他社との優位性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等）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・関連する特許番号等：</w:t>
            </w:r>
          </w:p>
        </w:tc>
      </w:tr>
      <w:tr>
        <w:trPr>
          <w:trHeight w:val="1242" w:hRule="atLeast"/>
        </w:trPr>
        <w:tc>
          <w:tcPr>
            <w:tcW w:w="24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出展の目標達成に向けた取組み</w:t>
            </w:r>
          </w:p>
        </w:tc>
        <w:tc>
          <w:tcPr>
            <w:tcW w:w="8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 xml:space="preserve">( </w:t>
            </w:r>
            <w:r>
              <w:rPr>
                <w:rFonts w:hint="eastAsia" w:ascii="ＭＳ 明朝" w:hAnsi="ＭＳ 明朝"/>
                <w:sz w:val="16"/>
              </w:rPr>
              <w:t>例：展示会開催前の</w:t>
            </w:r>
            <w:r>
              <w:rPr>
                <w:rFonts w:hint="eastAsia" w:ascii="ＭＳ 明朝" w:hAnsi="ＭＳ 明朝"/>
                <w:sz w:val="16"/>
              </w:rPr>
              <w:t>DM</w:t>
            </w:r>
            <w:r>
              <w:rPr>
                <w:rFonts w:hint="eastAsia" w:ascii="ＭＳ 明朝" w:hAnsi="ＭＳ 明朝"/>
                <w:sz w:val="16"/>
              </w:rPr>
              <w:t>やメルマガでの広報、マッチング制度の利用、ブース訪問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等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</w:tc>
      </w:tr>
      <w:tr>
        <w:trPr>
          <w:trHeight w:val="458" w:hRule="atLeast"/>
        </w:trPr>
        <w:tc>
          <w:tcPr>
            <w:tcW w:w="24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その他ＰＲ事項</w:t>
            </w:r>
          </w:p>
        </w:tc>
        <w:tc>
          <w:tcPr>
            <w:tcW w:w="8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会社の受賞歴、国等の補助金獲得歴、地域への貢献など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jc w:val="center"/>
        <w:rPr>
          <w:rFonts w:hint="eastAsia" w:asciiTheme="minorEastAsia" w:hAnsiTheme="minorEastAsia" w:eastAsiaTheme="minorEastAsia"/>
          <w:b w:val="0"/>
          <w:sz w:val="18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</TotalTime>
  <Pages>2</Pages>
  <Words>0</Words>
  <Characters>300</Characters>
  <Application>JUST Note</Application>
  <Lines>87</Lines>
  <Paragraphs>37</Paragraphs>
  <Company>加古川市役所</Company>
  <CharactersWithSpaces>360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加古川市</dc:creator>
  <cp:lastModifiedBy>田内 誠人</cp:lastModifiedBy>
  <cp:lastPrinted>2016-05-16T13:47:29Z</cp:lastPrinted>
  <dcterms:created xsi:type="dcterms:W3CDTF">2016-05-05T23:50:00Z</dcterms:created>
  <dcterms:modified xsi:type="dcterms:W3CDTF">2016-05-16T14:09:23Z</dcterms:modified>
  <cp:revision>3</cp:revision>
</cp:coreProperties>
</file>