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D5" w:rsidRDefault="00B068D5" w:rsidP="00B068D5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○○年○○月○○日</w:t>
      </w:r>
    </w:p>
    <w:p w:rsidR="00264ADB" w:rsidRPr="00985AEE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9720B8" w:rsidRDefault="00820B74" w:rsidP="00C9343D">
      <w:pPr>
        <w:spacing w:line="24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加古川市長</w:t>
      </w:r>
      <w:r w:rsidR="00C9343D">
        <w:rPr>
          <w:rFonts w:asciiTheme="minorEastAsia" w:eastAsiaTheme="minorEastAsia" w:hAnsiTheme="minorEastAsia" w:hint="eastAsia"/>
          <w:color w:val="000000" w:themeColor="text1"/>
        </w:rPr>
        <w:t xml:space="preserve">　様</w:t>
      </w:r>
    </w:p>
    <w:p w:rsidR="00C9343D" w:rsidRDefault="00C9343D" w:rsidP="00C9343D">
      <w:pPr>
        <w:spacing w:line="240" w:lineRule="atLeas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985AEE">
      <w:pPr>
        <w:widowControl/>
        <w:ind w:firstLineChars="2598" w:firstLine="6235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（申請者）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社会福祉法人○○○</w:t>
      </w:r>
      <w:r w:rsidR="00985AEE">
        <w:rPr>
          <w:rFonts w:asciiTheme="minorEastAsia" w:eastAsiaTheme="minorEastAsia" w:hAnsiTheme="minorEastAsia" w:hint="eastAsia"/>
          <w:color w:val="000000" w:themeColor="text1"/>
          <w:szCs w:val="24"/>
        </w:rPr>
        <w:t>会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理事長　○○　○○　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402D01" w:rsidP="00CE3FF4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社会福祉充実計画の終了に係る承認申請について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FA5CFE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○○年○</w:t>
      </w:r>
      <w:r w:rsidR="00985AEE"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月○</w:t>
      </w:r>
      <w:r w:rsidR="00985AEE"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r w:rsidR="00820B74">
        <w:rPr>
          <w:rFonts w:asciiTheme="minorEastAsia" w:eastAsiaTheme="minorEastAsia" w:hAnsiTheme="minorEastAsia" w:hint="eastAsia"/>
          <w:color w:val="000000" w:themeColor="text1"/>
          <w:szCs w:val="24"/>
        </w:rPr>
        <w:t>日付け（文書番号）により、貴市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より承認を受けた社会福祉充実計画について、下記のとおり、やむを得ない事由が生じたことから、当該計画に従って事業を行うことが困難であるため、社会福祉法第</w:t>
      </w:r>
      <w:r w:rsidR="00CF660D">
        <w:rPr>
          <w:rFonts w:asciiTheme="minorEastAsia" w:eastAsiaTheme="minorEastAsia" w:hAnsiTheme="minorEastAsia" w:hint="eastAsia"/>
          <w:color w:val="000000" w:themeColor="text1"/>
          <w:szCs w:val="24"/>
        </w:rPr>
        <w:t>55</w:t>
      </w:r>
      <w:r w:rsidR="00820B74">
        <w:rPr>
          <w:rFonts w:asciiTheme="minorEastAsia" w:eastAsiaTheme="minorEastAsia" w:hAnsiTheme="minorEastAsia" w:hint="eastAsia"/>
          <w:color w:val="000000" w:themeColor="text1"/>
          <w:szCs w:val="24"/>
        </w:rPr>
        <w:t>条の４の規定に基づき、当該計画の終了につき、貴市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の承認を申請する。</w:t>
      </w:r>
    </w:p>
    <w:p w:rsidR="009F6C72" w:rsidRPr="00820B74" w:rsidRDefault="009F6C72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2"/>
      </w:tblGrid>
      <w:tr w:rsidR="00CE3FF4" w:rsidRPr="00740144" w:rsidTr="00985AEE">
        <w:trPr>
          <w:trHeight w:val="1651"/>
        </w:trPr>
        <w:tc>
          <w:tcPr>
            <w:tcW w:w="8832" w:type="dxa"/>
          </w:tcPr>
          <w:p w:rsidR="00CE3FF4" w:rsidRPr="00740144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B2222E" w:rsidRPr="00740144" w:rsidRDefault="00A5672D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終了前の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985AEE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FA5CFE">
        <w:rPr>
          <w:rFonts w:asciiTheme="minorEastAsia" w:eastAsiaTheme="minorEastAsia" w:hAnsiTheme="minorEastAsia" w:hint="eastAsia"/>
          <w:color w:val="000000" w:themeColor="text1"/>
        </w:rPr>
        <w:t>年度～</w:t>
      </w:r>
      <w:bookmarkStart w:id="0" w:name="_GoBack"/>
      <w:bookmarkEnd w:id="0"/>
      <w:r w:rsidR="00985AEE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</w:t>
      </w:r>
      <w:r w:rsidR="00985AEE">
        <w:rPr>
          <w:rFonts w:asciiTheme="minorEastAsia" w:eastAsiaTheme="minorEastAsia" w:hAnsiTheme="minorEastAsia" w:hint="eastAsia"/>
          <w:color w:val="000000" w:themeColor="text1"/>
        </w:rPr>
        <w:t>会</w:t>
      </w:r>
      <w:r w:rsidR="0068264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DD170C" w:rsidRPr="00740144" w:rsidRDefault="00D962BB" w:rsidP="00A415A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</w:p>
    <w:sectPr w:rsidR="00DD170C" w:rsidRPr="00740144" w:rsidSect="00985AEE">
      <w:footerReference w:type="default" r:id="rId9"/>
      <w:pgSz w:w="11906" w:h="16838" w:code="9"/>
      <w:pgMar w:top="1134" w:right="1418" w:bottom="1134" w:left="1418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6E9" w:rsidRDefault="001A76E9" w:rsidP="00B11BB1">
      <w:r>
        <w:separator/>
      </w:r>
    </w:p>
  </w:endnote>
  <w:endnote w:type="continuationSeparator" w:id="0">
    <w:p w:rsidR="001A76E9" w:rsidRDefault="001A76E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6E9" w:rsidRDefault="001A76E9" w:rsidP="00B11BB1">
      <w:r>
        <w:separator/>
      </w:r>
    </w:p>
  </w:footnote>
  <w:footnote w:type="continuationSeparator" w:id="0">
    <w:p w:rsidR="001A76E9" w:rsidRDefault="001A76E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A76E9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2643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2945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631E"/>
    <w:rsid w:val="008079AF"/>
    <w:rsid w:val="00812A4D"/>
    <w:rsid w:val="00813889"/>
    <w:rsid w:val="0081440D"/>
    <w:rsid w:val="00814D14"/>
    <w:rsid w:val="00820B7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20B8"/>
    <w:rsid w:val="00973FFD"/>
    <w:rsid w:val="009765B4"/>
    <w:rsid w:val="009854D1"/>
    <w:rsid w:val="00985754"/>
    <w:rsid w:val="00985AEE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15AB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25A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D5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343D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CF660D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5CFE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4417B-E43F-4535-919A-8CCA5E64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関　大志</cp:lastModifiedBy>
  <cp:revision>9</cp:revision>
  <cp:lastPrinted>2017-06-13T04:53:00Z</cp:lastPrinted>
  <dcterms:created xsi:type="dcterms:W3CDTF">2017-05-18T07:42:00Z</dcterms:created>
  <dcterms:modified xsi:type="dcterms:W3CDTF">2019-05-31T01:42:00Z</dcterms:modified>
</cp:coreProperties>
</file>