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87" w:rsidRPr="004F0A49" w:rsidRDefault="00560665" w:rsidP="00B56D87">
      <w:pPr>
        <w:ind w:firstLineChars="100" w:firstLine="400"/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-584835</wp:posOffset>
                </wp:positionV>
                <wp:extent cx="6858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665" w:rsidRPr="00560665" w:rsidRDefault="00560665" w:rsidP="005606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560665">
                              <w:rPr>
                                <w:rFonts w:hint="eastAsia"/>
                                <w:sz w:val="24"/>
                              </w:rPr>
                              <w:t>参考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-46.05pt;width:5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" fillcolor="white [3201]" strokeweight=".5pt">
                <v:textbox>
                  <w:txbxContent>
                    <w:p w:rsidR="00560665" w:rsidRPr="00560665" w:rsidRDefault="00560665" w:rsidP="00560665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560665">
                        <w:rPr>
                          <w:rFonts w:hint="eastAsia"/>
                          <w:sz w:val="24"/>
                        </w:rPr>
                        <w:t>参考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0321">
        <w:rPr>
          <w:rFonts w:hint="eastAsia"/>
          <w:sz w:val="40"/>
        </w:rPr>
        <w:t>退院基準満了証明書</w:t>
      </w:r>
    </w:p>
    <w:p w:rsidR="00B56D87" w:rsidRPr="00B56D87" w:rsidRDefault="00B56D87" w:rsidP="00B56D87">
      <w:pPr>
        <w:ind w:firstLineChars="100" w:firstLine="280"/>
        <w:jc w:val="center"/>
      </w:pPr>
    </w:p>
    <w:p w:rsidR="00AB2E40" w:rsidRPr="00140321" w:rsidRDefault="00140321" w:rsidP="00B56D87">
      <w:pPr>
        <w:ind w:firstLineChars="100" w:firstLine="280"/>
      </w:pPr>
      <w:r w:rsidRPr="00140321">
        <w:rPr>
          <w:rFonts w:hint="eastAsia"/>
        </w:rPr>
        <w:t>社会福祉施設の長　様</w:t>
      </w:r>
    </w:p>
    <w:p w:rsidR="00B56D87" w:rsidRDefault="00B56D87"/>
    <w:p w:rsidR="00B56D87" w:rsidRDefault="00B56D87">
      <w:r>
        <w:rPr>
          <w:rFonts w:hint="eastAsia"/>
        </w:rPr>
        <w:t xml:space="preserve">　</w:t>
      </w:r>
      <w:r w:rsidR="00140321" w:rsidRPr="00B56D87">
        <w:rPr>
          <w:rFonts w:hint="eastAsia"/>
          <w:u w:val="single"/>
        </w:rPr>
        <w:t xml:space="preserve">　　　　　　　　　　</w:t>
      </w:r>
      <w:r w:rsidR="00140321">
        <w:rPr>
          <w:rFonts w:hint="eastAsia"/>
          <w:u w:val="single"/>
        </w:rPr>
        <w:t>様は</w:t>
      </w:r>
      <w:r w:rsidR="00C508C2">
        <w:rPr>
          <w:rFonts w:hint="eastAsia"/>
        </w:rPr>
        <w:t>、国の定めた</w:t>
      </w:r>
      <w:r w:rsidR="00140321">
        <w:rPr>
          <w:rFonts w:hint="eastAsia"/>
        </w:rPr>
        <w:t>新型コロナウイルス感染症の</w:t>
      </w:r>
      <w:r w:rsidR="00C508C2">
        <w:rPr>
          <w:rFonts w:hint="eastAsia"/>
        </w:rPr>
        <w:t>退院基準を満たし</w:t>
      </w:r>
      <w:r w:rsidR="00140321">
        <w:rPr>
          <w:rFonts w:hint="eastAsia"/>
        </w:rPr>
        <w:t>たことを証明する。</w:t>
      </w:r>
    </w:p>
    <w:p w:rsidR="00C508C2" w:rsidRPr="00C508C2" w:rsidRDefault="00140321" w:rsidP="00140321">
      <w:pPr>
        <w:ind w:firstLineChars="700" w:firstLine="1960"/>
        <w:jc w:val="left"/>
      </w:pPr>
      <w:r>
        <w:rPr>
          <w:rFonts w:hint="eastAsia"/>
        </w:rPr>
        <w:t>退院基準満了日</w:t>
      </w:r>
      <w:r w:rsidRPr="00140321">
        <w:rPr>
          <w:rFonts w:hint="eastAsia"/>
          <w:u w:val="single"/>
        </w:rPr>
        <w:t xml:space="preserve">　</w:t>
      </w:r>
      <w:r w:rsidR="00C508C2" w:rsidRPr="00140321">
        <w:rPr>
          <w:rFonts w:hint="eastAsia"/>
          <w:u w:val="single"/>
        </w:rPr>
        <w:t xml:space="preserve">　　　年　　月　　日</w:t>
      </w:r>
    </w:p>
    <w:p w:rsidR="00C508C2" w:rsidRDefault="00C508C2" w:rsidP="00B56D87">
      <w:pPr>
        <w:jc w:val="left"/>
      </w:pPr>
    </w:p>
    <w:p w:rsidR="00140321" w:rsidRDefault="00140321" w:rsidP="00140321">
      <w:pPr>
        <w:ind w:leftChars="1316" w:left="3685"/>
        <w:jc w:val="left"/>
      </w:pPr>
      <w:r>
        <w:rPr>
          <w:rFonts w:hint="eastAsia"/>
        </w:rPr>
        <w:t>兵庫県健康福祉部感染症等対策室</w:t>
      </w:r>
    </w:p>
    <w:p w:rsidR="00140321" w:rsidRPr="00140321" w:rsidRDefault="00140321" w:rsidP="00140321">
      <w:pPr>
        <w:ind w:leftChars="1316" w:left="3685" w:firstLineChars="400" w:firstLine="1120"/>
        <w:jc w:val="left"/>
        <w:rPr>
          <w:sz w:val="36"/>
        </w:rPr>
      </w:pPr>
      <w:r>
        <w:rPr>
          <w:rFonts w:hint="eastAsia"/>
        </w:rPr>
        <w:t xml:space="preserve">室　長　</w:t>
      </w:r>
      <w:r w:rsidRPr="00140321">
        <w:rPr>
          <w:rFonts w:hint="eastAsia"/>
          <w:sz w:val="36"/>
        </w:rPr>
        <w:t>山下　輝夫</w:t>
      </w:r>
    </w:p>
    <w:p w:rsidR="00B56D87" w:rsidRDefault="00140321" w:rsidP="00140321">
      <w:pPr>
        <w:ind w:firstLineChars="1000" w:firstLine="2800"/>
        <w:jc w:val="left"/>
      </w:pPr>
      <w:r>
        <w:rPr>
          <w:rFonts w:hint="eastAsia"/>
        </w:rPr>
        <w:t>（交付医療機関名　　　　　　　　　　）</w:t>
      </w:r>
    </w:p>
    <w:p w:rsidR="00B56D87" w:rsidRDefault="00B56D87" w:rsidP="004F0A49"/>
    <w:p w:rsidR="00140321" w:rsidRDefault="00140321" w:rsidP="004F0A49"/>
    <w:sectPr w:rsidR="00140321" w:rsidSect="004F0A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87"/>
    <w:rsid w:val="00140321"/>
    <w:rsid w:val="004F0A49"/>
    <w:rsid w:val="00560665"/>
    <w:rsid w:val="0072433A"/>
    <w:rsid w:val="00AB2E40"/>
    <w:rsid w:val="00B56D87"/>
    <w:rsid w:val="00C508C2"/>
    <w:rsid w:val="00F312F7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6332F"/>
  <w15:chartTrackingRefBased/>
  <w15:docId w15:val="{85F9EB09-1C97-41D0-96B4-A1526E7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87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西下　重樹</dc:creator>
  <cp:keywords/>
  <dc:description/>
  <cp:lastModifiedBy>太田　昌良</cp:lastModifiedBy>
  <cp:revision>2</cp:revision>
  <cp:lastPrinted>2021-01-22T01:56:00Z</cp:lastPrinted>
  <dcterms:created xsi:type="dcterms:W3CDTF">2021-03-15T01:56:00Z</dcterms:created>
  <dcterms:modified xsi:type="dcterms:W3CDTF">2021-03-15T01:56:00Z</dcterms:modified>
</cp:coreProperties>
</file>