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8FF1" w14:textId="77777777" w:rsidR="00815B69" w:rsidRDefault="00F96A7B">
      <w:pPr>
        <w:jc w:val="center"/>
        <w:rPr>
          <w:b/>
          <w:sz w:val="28"/>
        </w:rPr>
      </w:pPr>
      <w:r>
        <w:rPr>
          <w:rFonts w:hint="eastAsia"/>
          <w:b/>
          <w:sz w:val="28"/>
          <w:highlight w:val="lightGray"/>
        </w:rPr>
        <w:t>加古川市粗大ごみ戸別有料収集申込書（ＦＡＸ用）</w:t>
      </w:r>
    </w:p>
    <w:p w14:paraId="479CDEA0" w14:textId="77777777" w:rsidR="00815B69" w:rsidRDefault="00F96A7B">
      <w:pPr>
        <w:rPr>
          <w:b/>
          <w:sz w:val="24"/>
          <w:bdr w:val="single" w:sz="4" w:space="0" w:color="auto"/>
        </w:rPr>
      </w:pPr>
      <w:r>
        <w:rPr>
          <w:rFonts w:hint="eastAsia"/>
          <w:b/>
          <w:sz w:val="24"/>
          <w:bdr w:val="single" w:sz="4" w:space="0" w:color="auto"/>
        </w:rPr>
        <w:t>申込み内容について、内容確認が必要な場合はＦＡＸ等で確認後、申込み完了となります。申込完了後に受付番号を記載した文書をＦＡＸします。</w:t>
      </w:r>
    </w:p>
    <w:p w14:paraId="6815844D" w14:textId="77777777" w:rsidR="00815B69" w:rsidRDefault="00815B69">
      <w:pPr>
        <w:rPr>
          <w:b/>
          <w:sz w:val="24"/>
        </w:rPr>
      </w:pPr>
    </w:p>
    <w:p w14:paraId="1C81788F" w14:textId="77777777" w:rsidR="00815B69" w:rsidRDefault="00F96A7B" w:rsidP="00F83BCC">
      <w:pPr>
        <w:pStyle w:val="a8"/>
        <w:numPr>
          <w:ilvl w:val="0"/>
          <w:numId w:val="1"/>
        </w:numPr>
        <w:ind w:leftChars="0"/>
      </w:pPr>
      <w:r w:rsidRPr="00F83BCC">
        <w:rPr>
          <w:rFonts w:hint="eastAsia"/>
          <w:b/>
          <w:sz w:val="24"/>
        </w:rPr>
        <w:t>申込日</w:t>
      </w:r>
      <w:r>
        <w:rPr>
          <w:rFonts w:hint="eastAsia"/>
        </w:rPr>
        <w:t xml:space="preserve">　　</w:t>
      </w:r>
      <w:bookmarkStart w:id="0" w:name="_GoBack"/>
      <w:bookmarkEnd w:id="0"/>
      <w:r w:rsidR="00F83BCC">
        <w:rPr>
          <w:rFonts w:hint="eastAsia"/>
          <w:u w:val="single"/>
        </w:rPr>
        <w:t xml:space="preserve">令和　</w:t>
      </w:r>
      <w:r w:rsidRPr="00F83BCC">
        <w:rPr>
          <w:rFonts w:hint="eastAsia"/>
          <w:u w:val="single"/>
        </w:rPr>
        <w:t xml:space="preserve">　　年　　　月　　　日</w:t>
      </w:r>
    </w:p>
    <w:p w14:paraId="2DFABFB8" w14:textId="77777777" w:rsidR="00815B69" w:rsidRDefault="00F96A7B">
      <w:pPr>
        <w:rPr>
          <w:sz w:val="24"/>
          <w:u w:val="single"/>
        </w:rPr>
      </w:pPr>
      <w:r>
        <w:rPr>
          <w:rFonts w:hint="eastAsia"/>
          <w:b/>
          <w:sz w:val="24"/>
        </w:rPr>
        <w:t>②</w:t>
      </w:r>
      <w:r>
        <w:rPr>
          <w:rFonts w:hint="eastAsia"/>
          <w:b/>
          <w:sz w:val="24"/>
        </w:rPr>
        <w:t>申込者</w:t>
      </w:r>
      <w:r>
        <w:rPr>
          <w:rFonts w:hint="eastAsia"/>
          <w:sz w:val="24"/>
        </w:rPr>
        <w:t xml:space="preserve">　　</w:t>
      </w:r>
    </w:p>
    <w:p w14:paraId="0799D169" w14:textId="77777777" w:rsidR="00815B69" w:rsidRDefault="00F96A7B">
      <w:pPr>
        <w:ind w:firstLineChars="100" w:firstLine="210"/>
      </w:pPr>
      <w:r>
        <w:rPr>
          <w:rFonts w:hint="eastAsia"/>
        </w:rPr>
        <w:t xml:space="preserve">・氏　　名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33035B46" w14:textId="77777777" w:rsidR="00815B69" w:rsidRDefault="00F96A7B">
      <w:pPr>
        <w:ind w:firstLineChars="100" w:firstLine="210"/>
        <w:rPr>
          <w:u w:val="single"/>
        </w:rPr>
      </w:pPr>
      <w:r>
        <w:rPr>
          <w:rFonts w:hint="eastAsia"/>
        </w:rPr>
        <w:t xml:space="preserve">・住　　所　</w:t>
      </w:r>
      <w:r>
        <w:rPr>
          <w:rFonts w:hint="eastAsia"/>
          <w:u w:val="single"/>
        </w:rPr>
        <w:t xml:space="preserve">加古川市　　　　　　　　　　　　　　　　　　　　　　　　　　　　　　</w:t>
      </w:r>
    </w:p>
    <w:p w14:paraId="22D153C3" w14:textId="77777777" w:rsidR="00815B69" w:rsidRDefault="00F96A7B">
      <w:pPr>
        <w:ind w:firstLineChars="100" w:firstLine="210"/>
        <w:rPr>
          <w:u w:val="single"/>
        </w:rPr>
      </w:pPr>
      <w:r>
        <w:rPr>
          <w:rFonts w:hint="eastAsia"/>
        </w:rPr>
        <w:t xml:space="preserve">・電話番号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・ＦＡＸ番号　</w:t>
      </w:r>
      <w:r>
        <w:rPr>
          <w:rFonts w:hint="eastAsia"/>
          <w:u w:val="single"/>
        </w:rPr>
        <w:t xml:space="preserve">　　　　　　　　　　　　　　</w:t>
      </w:r>
    </w:p>
    <w:p w14:paraId="538736AE" w14:textId="77777777" w:rsidR="00815B69" w:rsidRDefault="00815B69">
      <w:pPr>
        <w:ind w:firstLineChars="100" w:firstLine="210"/>
      </w:pPr>
    </w:p>
    <w:p w14:paraId="05499F0F" w14:textId="77777777" w:rsidR="00815B69" w:rsidRDefault="00F96A7B">
      <w:r>
        <w:rPr>
          <w:rFonts w:hint="eastAsia"/>
          <w:b/>
          <w:sz w:val="24"/>
        </w:rPr>
        <w:t>③粗大ごみ</w:t>
      </w:r>
      <w:r>
        <w:rPr>
          <w:rFonts w:hint="eastAsia"/>
          <w:b/>
        </w:rPr>
        <w:t xml:space="preserve">　（一度に出せる粗大ごみは</w:t>
      </w:r>
      <w:r>
        <w:rPr>
          <w:rFonts w:hint="eastAsia"/>
          <w:b/>
        </w:rPr>
        <w:t>5</w:t>
      </w:r>
      <w:r>
        <w:rPr>
          <w:rFonts w:hint="eastAsia"/>
          <w:b/>
        </w:rPr>
        <w:t>点までです。）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4926"/>
      </w:tblGrid>
      <w:tr w:rsidR="00815B69" w14:paraId="5FBAF2F0" w14:textId="77777777">
        <w:tc>
          <w:tcPr>
            <w:tcW w:w="959" w:type="dxa"/>
          </w:tcPr>
          <w:p w14:paraId="7467C0DD" w14:textId="77777777" w:rsidR="00815B69" w:rsidRDefault="00815B69"/>
        </w:tc>
        <w:tc>
          <w:tcPr>
            <w:tcW w:w="2835" w:type="dxa"/>
          </w:tcPr>
          <w:p w14:paraId="4B5EC3E3" w14:textId="77777777" w:rsidR="00815B69" w:rsidRDefault="00815B69"/>
          <w:p w14:paraId="0D8DC0FF" w14:textId="77777777" w:rsidR="00815B69" w:rsidRDefault="00F96A7B">
            <w:r>
              <w:rPr>
                <w:rFonts w:hint="eastAsia"/>
              </w:rPr>
              <w:t>品目は何ですか</w:t>
            </w:r>
          </w:p>
        </w:tc>
        <w:tc>
          <w:tcPr>
            <w:tcW w:w="4926" w:type="dxa"/>
          </w:tcPr>
          <w:p w14:paraId="1231AED6" w14:textId="77777777" w:rsidR="00815B69" w:rsidRDefault="00F96A7B">
            <w:r>
              <w:rPr>
                <w:rFonts w:hint="eastAsia"/>
              </w:rPr>
              <w:t>大きさはどの区分になりますか</w:t>
            </w:r>
          </w:p>
          <w:p w14:paraId="170D0410" w14:textId="77777777" w:rsidR="00815B69" w:rsidRDefault="00F96A7B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ｃｍ未満　　②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ｃｍ以上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ｃｍ以下</w:t>
            </w:r>
          </w:p>
          <w:p w14:paraId="696195C1" w14:textId="77777777" w:rsidR="00815B69" w:rsidRDefault="00F96A7B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ｃｍ超　　　　（番号で記入ください。）</w:t>
            </w:r>
          </w:p>
        </w:tc>
      </w:tr>
      <w:tr w:rsidR="00815B69" w14:paraId="57DDA2F0" w14:textId="77777777">
        <w:tc>
          <w:tcPr>
            <w:tcW w:w="959" w:type="dxa"/>
          </w:tcPr>
          <w:p w14:paraId="2206DB9F" w14:textId="77777777" w:rsidR="00815B69" w:rsidRDefault="00F96A7B">
            <w:r>
              <w:rPr>
                <w:rFonts w:hint="eastAsia"/>
              </w:rPr>
              <w:t>記入例</w:t>
            </w:r>
          </w:p>
        </w:tc>
        <w:tc>
          <w:tcPr>
            <w:tcW w:w="2835" w:type="dxa"/>
          </w:tcPr>
          <w:p w14:paraId="7C2434F4" w14:textId="77777777" w:rsidR="00815B69" w:rsidRDefault="00F96A7B">
            <w:pPr>
              <w:ind w:firstLineChars="200" w:firstLine="420"/>
            </w:pPr>
            <w:r>
              <w:rPr>
                <w:rFonts w:hint="eastAsia"/>
              </w:rPr>
              <w:t>ソファ</w:t>
            </w:r>
          </w:p>
        </w:tc>
        <w:tc>
          <w:tcPr>
            <w:tcW w:w="4926" w:type="dxa"/>
          </w:tcPr>
          <w:p w14:paraId="14107ED0" w14:textId="77777777" w:rsidR="00815B69" w:rsidRDefault="00F96A7B">
            <w:pPr>
              <w:ind w:firstLineChars="100" w:firstLine="210"/>
            </w:pPr>
            <w:r>
              <w:rPr>
                <w:rFonts w:hint="eastAsia"/>
              </w:rPr>
              <w:t xml:space="preserve">　②</w:t>
            </w:r>
          </w:p>
        </w:tc>
      </w:tr>
      <w:tr w:rsidR="00815B69" w14:paraId="665A6366" w14:textId="77777777">
        <w:tc>
          <w:tcPr>
            <w:tcW w:w="959" w:type="dxa"/>
          </w:tcPr>
          <w:p w14:paraId="6CC0C5EC" w14:textId="77777777" w:rsidR="00815B69" w:rsidRDefault="00F96A7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3A75EECA" w14:textId="77777777" w:rsidR="00815B69" w:rsidRDefault="00815B69"/>
        </w:tc>
        <w:tc>
          <w:tcPr>
            <w:tcW w:w="4926" w:type="dxa"/>
          </w:tcPr>
          <w:p w14:paraId="59567F31" w14:textId="77777777" w:rsidR="00815B69" w:rsidRDefault="00815B69"/>
        </w:tc>
      </w:tr>
      <w:tr w:rsidR="00815B69" w14:paraId="68672047" w14:textId="77777777">
        <w:tc>
          <w:tcPr>
            <w:tcW w:w="959" w:type="dxa"/>
          </w:tcPr>
          <w:p w14:paraId="34A42FC6" w14:textId="77777777" w:rsidR="00815B69" w:rsidRDefault="00F96A7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19C9921A" w14:textId="77777777" w:rsidR="00815B69" w:rsidRDefault="00815B69"/>
        </w:tc>
        <w:tc>
          <w:tcPr>
            <w:tcW w:w="4926" w:type="dxa"/>
          </w:tcPr>
          <w:p w14:paraId="64F6BABF" w14:textId="77777777" w:rsidR="00815B69" w:rsidRDefault="00815B69"/>
        </w:tc>
      </w:tr>
      <w:tr w:rsidR="00815B69" w14:paraId="0CC535D1" w14:textId="77777777">
        <w:tc>
          <w:tcPr>
            <w:tcW w:w="959" w:type="dxa"/>
          </w:tcPr>
          <w:p w14:paraId="574E3D67" w14:textId="77777777" w:rsidR="00815B69" w:rsidRDefault="00F96A7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14:paraId="6F966AB0" w14:textId="77777777" w:rsidR="00815B69" w:rsidRDefault="00815B69"/>
        </w:tc>
        <w:tc>
          <w:tcPr>
            <w:tcW w:w="4926" w:type="dxa"/>
          </w:tcPr>
          <w:p w14:paraId="7887CCB5" w14:textId="77777777" w:rsidR="00815B69" w:rsidRDefault="00815B69"/>
        </w:tc>
      </w:tr>
      <w:tr w:rsidR="00815B69" w14:paraId="3D6128AA" w14:textId="77777777">
        <w:tc>
          <w:tcPr>
            <w:tcW w:w="959" w:type="dxa"/>
          </w:tcPr>
          <w:p w14:paraId="04AE425C" w14:textId="77777777" w:rsidR="00815B69" w:rsidRDefault="00F96A7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14:paraId="2C347613" w14:textId="77777777" w:rsidR="00815B69" w:rsidRDefault="00815B69"/>
        </w:tc>
        <w:tc>
          <w:tcPr>
            <w:tcW w:w="4926" w:type="dxa"/>
          </w:tcPr>
          <w:p w14:paraId="73A288A5" w14:textId="77777777" w:rsidR="00815B69" w:rsidRDefault="00815B69"/>
        </w:tc>
      </w:tr>
      <w:tr w:rsidR="00815B69" w14:paraId="67BFE369" w14:textId="77777777">
        <w:tc>
          <w:tcPr>
            <w:tcW w:w="959" w:type="dxa"/>
          </w:tcPr>
          <w:p w14:paraId="5361CC03" w14:textId="77777777" w:rsidR="00815B69" w:rsidRDefault="00F96A7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 w14:paraId="69DC6927" w14:textId="77777777" w:rsidR="00815B69" w:rsidRDefault="00815B69"/>
        </w:tc>
        <w:tc>
          <w:tcPr>
            <w:tcW w:w="4926" w:type="dxa"/>
          </w:tcPr>
          <w:p w14:paraId="47BAE3BF" w14:textId="77777777" w:rsidR="00815B69" w:rsidRDefault="00815B69"/>
        </w:tc>
      </w:tr>
    </w:tbl>
    <w:p w14:paraId="478428DB" w14:textId="77777777" w:rsidR="00815B69" w:rsidRDefault="00F96A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118C35E" wp14:editId="5E0BDA78">
                <wp:simplePos x="0" y="0"/>
                <wp:positionH relativeFrom="column">
                  <wp:posOffset>2215515</wp:posOffset>
                </wp:positionH>
                <wp:positionV relativeFrom="paragraph">
                  <wp:posOffset>155575</wp:posOffset>
                </wp:positionV>
                <wp:extent cx="3857625" cy="3905250"/>
                <wp:effectExtent l="635" t="635" r="29845" b="10795"/>
                <wp:wrapNone/>
                <wp:docPr id="10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90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894440" id="正方形/長方形 2" o:spid="_x0000_s1026" style="position:absolute;left:0;text-align:left;margin-left:174.45pt;margin-top:12.25pt;width:303.75pt;height:307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" filled="f" strokecolor="#243f60 [1604]" strokeweight="2pt"/>
            </w:pict>
          </mc:Fallback>
        </mc:AlternateContent>
      </w:r>
    </w:p>
    <w:p w14:paraId="3420411C" w14:textId="77777777" w:rsidR="00815B69" w:rsidRDefault="00F96A7B">
      <w:pPr>
        <w:rPr>
          <w:u w:val="single"/>
        </w:rPr>
      </w:pPr>
      <w:r>
        <w:rPr>
          <w:rFonts w:hint="eastAsia"/>
          <w:b/>
          <w:sz w:val="24"/>
        </w:rPr>
        <w:t>④粗大ごみを出したい日</w:t>
      </w:r>
      <w:r>
        <w:rPr>
          <w:rFonts w:hint="eastAsia"/>
          <w:b/>
        </w:rPr>
        <w:t xml:space="preserve">　　　　　　</w:t>
      </w:r>
      <w:r>
        <w:rPr>
          <w:rFonts w:hint="eastAsia"/>
          <w:u w:val="single"/>
        </w:rPr>
        <w:t>粗大ごみをだす場所の位置図（別紙も可）</w:t>
      </w:r>
    </w:p>
    <w:p w14:paraId="546EAA0F" w14:textId="77777777" w:rsidR="00815B69" w:rsidRDefault="00F96A7B">
      <w:pPr>
        <w:ind w:firstLineChars="100" w:firstLine="210"/>
        <w:rPr>
          <w:u w:val="single"/>
        </w:rPr>
      </w:pPr>
      <w:r>
        <w:rPr>
          <w:rFonts w:hint="eastAsia"/>
        </w:rPr>
        <w:t>＊</w:t>
      </w:r>
      <w:r>
        <w:rPr>
          <w:rFonts w:hint="eastAsia"/>
          <w:b/>
        </w:rPr>
        <w:t>申込日から５日後以降</w:t>
      </w:r>
    </w:p>
    <w:p w14:paraId="347EE7F4" w14:textId="77777777" w:rsidR="00815B69" w:rsidRDefault="00F96A7B">
      <w:pPr>
        <w:rPr>
          <w:b/>
        </w:rPr>
      </w:pPr>
      <w:r>
        <w:rPr>
          <w:rFonts w:hint="eastAsia"/>
          <w:b/>
        </w:rPr>
        <w:t xml:space="preserve">　（土日除く）にしてください</w:t>
      </w:r>
    </w:p>
    <w:p w14:paraId="039541B4" w14:textId="77777777" w:rsidR="00815B69" w:rsidRDefault="00F83BCC">
      <w:pPr>
        <w:ind w:firstLineChars="100" w:firstLine="210"/>
        <w:rPr>
          <w:b/>
          <w:sz w:val="24"/>
        </w:rPr>
      </w:pPr>
      <w:r>
        <w:rPr>
          <w:rFonts w:hint="eastAsia"/>
          <w:u w:val="single"/>
        </w:rPr>
        <w:t>令和</w:t>
      </w:r>
      <w:r w:rsidR="00F96A7B">
        <w:rPr>
          <w:rFonts w:hint="eastAsia"/>
          <w:u w:val="single"/>
        </w:rPr>
        <w:t xml:space="preserve">　　年　　月　　日（　　）</w:t>
      </w:r>
    </w:p>
    <w:p w14:paraId="10064380" w14:textId="77777777" w:rsidR="00815B69" w:rsidRDefault="00815B69">
      <w:pPr>
        <w:rPr>
          <w:b/>
          <w:sz w:val="24"/>
        </w:rPr>
      </w:pPr>
    </w:p>
    <w:p w14:paraId="5B584650" w14:textId="77777777" w:rsidR="00815B69" w:rsidRDefault="00F96A7B">
      <w:pPr>
        <w:rPr>
          <w:b/>
          <w:sz w:val="24"/>
        </w:rPr>
      </w:pPr>
      <w:r>
        <w:rPr>
          <w:rFonts w:hint="eastAsia"/>
          <w:b/>
          <w:sz w:val="24"/>
        </w:rPr>
        <w:t>⑤粗大ごみをだす場所</w:t>
      </w:r>
      <w:r>
        <w:rPr>
          <w:rFonts w:hint="eastAsia"/>
          <w:sz w:val="24"/>
        </w:rPr>
        <w:t xml:space="preserve">　　　　　　</w:t>
      </w:r>
    </w:p>
    <w:p w14:paraId="648E4978" w14:textId="77777777" w:rsidR="00815B69" w:rsidRDefault="00F96A7B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加古川市　　　　　　　　　　　</w:t>
      </w:r>
    </w:p>
    <w:p w14:paraId="41A57BB3" w14:textId="77777777" w:rsidR="00815B69" w:rsidRDefault="00F96A7B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</w:p>
    <w:p w14:paraId="04876C94" w14:textId="77777777" w:rsidR="00815B69" w:rsidRDefault="00F96A7B">
      <w:r>
        <w:rPr>
          <w:rFonts w:hint="eastAsia"/>
        </w:rPr>
        <w:t xml:space="preserve">　（○で囲んでください。）　　　　　</w:t>
      </w:r>
    </w:p>
    <w:p w14:paraId="5A5D287B" w14:textId="77777777" w:rsidR="00815B69" w:rsidRDefault="00F96A7B">
      <w:pPr>
        <w:ind w:firstLineChars="100" w:firstLine="210"/>
      </w:pPr>
      <w:r>
        <w:rPr>
          <w:rFonts w:hint="eastAsia"/>
        </w:rPr>
        <w:t>・自宅前　・ごみステーション</w:t>
      </w:r>
    </w:p>
    <w:p w14:paraId="42E6D1CC" w14:textId="77777777" w:rsidR="00815B69" w:rsidRDefault="00F96A7B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07C90809" wp14:editId="4645FDF6">
                <wp:simplePos x="0" y="0"/>
                <wp:positionH relativeFrom="column">
                  <wp:posOffset>-3810</wp:posOffset>
                </wp:positionH>
                <wp:positionV relativeFrom="paragraph">
                  <wp:posOffset>203200</wp:posOffset>
                </wp:positionV>
                <wp:extent cx="2152650" cy="733425"/>
                <wp:effectExtent l="635" t="635" r="29845" b="10795"/>
                <wp:wrapNone/>
                <wp:docPr id="1027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33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A141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.3pt;margin-top:16pt;width:169.5pt;height:57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" strokecolor="#4579b8 [3044]"/>
            </w:pict>
          </mc:Fallback>
        </mc:AlternateContent>
      </w:r>
      <w:r>
        <w:rPr>
          <w:rFonts w:hint="eastAsia"/>
        </w:rPr>
        <w:t>・その他（　　　　　　　　　）</w:t>
      </w:r>
    </w:p>
    <w:p w14:paraId="2C0B5428" w14:textId="77777777" w:rsidR="00815B69" w:rsidRDefault="00F96A7B">
      <w:pPr>
        <w:ind w:firstLineChars="100" w:firstLine="210"/>
        <w:jc w:val="left"/>
      </w:pPr>
      <w:r>
        <w:rPr>
          <w:rFonts w:hint="eastAsia"/>
        </w:rPr>
        <w:t xml:space="preserve">申込先：粗大ごみ受付センター　　</w:t>
      </w:r>
    </w:p>
    <w:p w14:paraId="49A83C3A" w14:textId="77777777" w:rsidR="00815B69" w:rsidRDefault="00F96A7B">
      <w:pPr>
        <w:ind w:firstLineChars="500" w:firstLine="1050"/>
        <w:jc w:val="left"/>
      </w:pPr>
      <w:r>
        <w:rPr>
          <w:rFonts w:hint="eastAsia"/>
        </w:rPr>
        <w:t>TEL.079-426-5374</w:t>
      </w:r>
      <w:r>
        <w:rPr>
          <w:rFonts w:hint="eastAsia"/>
        </w:rPr>
        <w:t xml:space="preserve">　</w:t>
      </w:r>
    </w:p>
    <w:p w14:paraId="561B51AA" w14:textId="77777777" w:rsidR="00815B69" w:rsidRDefault="00F96A7B">
      <w:pPr>
        <w:ind w:firstLineChars="500" w:firstLine="1050"/>
        <w:jc w:val="left"/>
      </w:pPr>
      <w:r>
        <w:rPr>
          <w:rFonts w:hint="eastAsia"/>
        </w:rPr>
        <w:t>FAX.079-421-3553</w:t>
      </w:r>
    </w:p>
    <w:sectPr w:rsidR="00815B69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897E5" w14:textId="77777777" w:rsidR="00000000" w:rsidRDefault="00F96A7B">
      <w:r>
        <w:separator/>
      </w:r>
    </w:p>
  </w:endnote>
  <w:endnote w:type="continuationSeparator" w:id="0">
    <w:p w14:paraId="13552937" w14:textId="77777777" w:rsidR="00000000" w:rsidRDefault="00F9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7C446" w14:textId="77777777" w:rsidR="00000000" w:rsidRDefault="00F96A7B">
      <w:r>
        <w:separator/>
      </w:r>
    </w:p>
  </w:footnote>
  <w:footnote w:type="continuationSeparator" w:id="0">
    <w:p w14:paraId="6DD2D330" w14:textId="77777777" w:rsidR="00000000" w:rsidRDefault="00F9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C646" w14:textId="77777777" w:rsidR="00815B69" w:rsidRDefault="00F96A7B">
    <w:pPr>
      <w:pStyle w:val="a3"/>
      <w:rPr>
        <w:b/>
        <w:sz w:val="32"/>
      </w:rPr>
    </w:pPr>
    <w:r>
      <w:rPr>
        <w:rFonts w:hint="eastAsia"/>
        <w:b/>
        <w:sz w:val="32"/>
      </w:rPr>
      <w:t xml:space="preserve">加古川市粗大ごみ受付センター　宛　</w:t>
    </w:r>
  </w:p>
  <w:p w14:paraId="3E8B39A8" w14:textId="77777777" w:rsidR="00815B69" w:rsidRDefault="00F96A7B">
    <w:pPr>
      <w:pStyle w:val="a3"/>
      <w:rPr>
        <w:b/>
        <w:sz w:val="32"/>
      </w:rPr>
    </w:pPr>
    <w:r>
      <w:rPr>
        <w:rFonts w:hint="eastAsia"/>
        <w:b/>
        <w:sz w:val="32"/>
      </w:rPr>
      <w:t>ＦＡＸ．０７９－４２１－３５５３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2914"/>
    <w:multiLevelType w:val="hybridMultilevel"/>
    <w:tmpl w:val="579C5C2E"/>
    <w:lvl w:ilvl="0" w:tplc="220A3AF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B69"/>
    <w:rsid w:val="00815B69"/>
    <w:rsid w:val="00F83BCC"/>
    <w:rsid w:val="00F9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9F893"/>
  <w15:docId w15:val="{85DD5A3A-2C84-41A7-94CB-05C4B38F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3B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竜佑</dc:creator>
  <cp:lastModifiedBy>橋本 竜佑</cp:lastModifiedBy>
  <cp:revision>24</cp:revision>
  <cp:lastPrinted>2020-03-31T06:59:00Z</cp:lastPrinted>
  <dcterms:created xsi:type="dcterms:W3CDTF">2017-08-10T07:43:00Z</dcterms:created>
  <dcterms:modified xsi:type="dcterms:W3CDTF">2020-03-31T06:59:00Z</dcterms:modified>
</cp:coreProperties>
</file>