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851696" w14:textId="2ACBF968" w:rsidR="00651EA6" w:rsidRPr="00651EA6" w:rsidRDefault="00651EA6" w:rsidP="00056B26">
      <w:pPr>
        <w:rPr>
          <w:rFonts w:ascii="游明朝" w:eastAsia="ＭＳ 明朝" w:hAnsi="游明朝" w:cs="Times New Roman"/>
          <w:sz w:val="24"/>
          <w:szCs w:val="21"/>
        </w:rPr>
      </w:pPr>
      <w:r w:rsidRPr="00651EA6">
        <w:rPr>
          <w:rFonts w:ascii="游明朝" w:eastAsia="ＭＳ 明朝" w:hAnsi="游明朝" w:cs="Times New Roman" w:hint="eastAsia"/>
          <w:sz w:val="24"/>
          <w:szCs w:val="21"/>
        </w:rPr>
        <w:t>別紙様式１</w:t>
      </w:r>
    </w:p>
    <w:p w14:paraId="56C06716" w14:textId="77777777" w:rsidR="00651EA6" w:rsidRPr="00651EA6" w:rsidRDefault="00651EA6" w:rsidP="00651EA6">
      <w:pPr>
        <w:widowControl/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2E3F94BB" w14:textId="77777777" w:rsidR="00651EA6" w:rsidRPr="00651EA6" w:rsidRDefault="00651EA6" w:rsidP="00651EA6">
      <w:pPr>
        <w:widowControl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651EA6">
        <w:rPr>
          <w:rFonts w:ascii="ＭＳ 明朝" w:eastAsia="ＭＳ 明朝" w:hAnsi="ＭＳ 明朝" w:cs="Times New Roman" w:hint="eastAsia"/>
          <w:sz w:val="24"/>
          <w:szCs w:val="24"/>
        </w:rPr>
        <w:t>ひょうごの酒米インバウンド需要拡大支援事業実施計画書</w:t>
      </w:r>
      <w:r w:rsidRPr="00651EA6">
        <w:rPr>
          <w:rFonts w:ascii="ＭＳ 明朝" w:eastAsia="ＭＳ 明朝" w:hAnsi="Century" w:cs="Times New Roman" w:hint="eastAsia"/>
          <w:color w:val="000000"/>
          <w:sz w:val="24"/>
          <w:szCs w:val="24"/>
        </w:rPr>
        <w:t>（変更・実績）</w:t>
      </w:r>
    </w:p>
    <w:p w14:paraId="58398653" w14:textId="77777777" w:rsidR="00651EA6" w:rsidRPr="00651EA6" w:rsidRDefault="00651EA6" w:rsidP="00651EA6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31E3076E" w14:textId="77777777" w:rsidR="00651EA6" w:rsidRPr="00651EA6" w:rsidRDefault="00651EA6" w:rsidP="00651EA6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651EA6">
        <w:rPr>
          <w:rFonts w:ascii="ＭＳ 明朝" w:eastAsia="ＭＳ 明朝" w:hAnsi="ＭＳ 明朝" w:cs="Times New Roman" w:hint="eastAsia"/>
          <w:sz w:val="24"/>
          <w:szCs w:val="24"/>
        </w:rPr>
        <w:t>１　事業の目的</w:t>
      </w:r>
    </w:p>
    <w:p w14:paraId="6DA0C24D" w14:textId="77777777" w:rsidR="00651EA6" w:rsidRPr="00651EA6" w:rsidRDefault="00651EA6" w:rsidP="00651EA6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4B4AFEC8" w14:textId="77777777" w:rsidR="00651EA6" w:rsidRPr="00651EA6" w:rsidRDefault="00651EA6" w:rsidP="00651EA6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171D0D69" w14:textId="77777777" w:rsidR="00651EA6" w:rsidRPr="00651EA6" w:rsidRDefault="00651EA6" w:rsidP="00651EA6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509824F3" w14:textId="77777777" w:rsidR="00651EA6" w:rsidRPr="00651EA6" w:rsidRDefault="00651EA6" w:rsidP="00651EA6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651EA6">
        <w:rPr>
          <w:rFonts w:ascii="ＭＳ 明朝" w:eastAsia="ＭＳ 明朝" w:hAnsi="ＭＳ 明朝" w:cs="Times New Roman" w:hint="eastAsia"/>
          <w:sz w:val="24"/>
          <w:szCs w:val="24"/>
        </w:rPr>
        <w:t>２　事業の内容　※事業実施前年度までの状況を記載</w:t>
      </w:r>
    </w:p>
    <w:p w14:paraId="77CE53C4" w14:textId="77777777" w:rsidR="00651EA6" w:rsidRPr="00651EA6" w:rsidRDefault="00651EA6" w:rsidP="00651EA6">
      <w:pPr>
        <w:spacing w:line="400" w:lineRule="exact"/>
        <w:rPr>
          <w:rFonts w:ascii="ＭＳ 明朝" w:eastAsia="ＭＳ 明朝" w:hAnsi="ＭＳ 明朝" w:cs="Times New Roman"/>
          <w:sz w:val="24"/>
          <w:szCs w:val="24"/>
        </w:rPr>
      </w:pPr>
      <w:r w:rsidRPr="00651EA6">
        <w:rPr>
          <w:rFonts w:ascii="ＭＳ 明朝" w:eastAsia="ＭＳ 明朝" w:hAnsi="ＭＳ 明朝" w:cs="Times New Roman" w:hint="eastAsia"/>
          <w:sz w:val="24"/>
          <w:szCs w:val="24"/>
        </w:rPr>
        <w:t>（１）インバウンド需要等を見据えた取組状況</w:t>
      </w:r>
    </w:p>
    <w:p w14:paraId="41709012" w14:textId="77777777" w:rsidR="00651EA6" w:rsidRPr="00651EA6" w:rsidRDefault="00651EA6" w:rsidP="00651EA6">
      <w:pPr>
        <w:spacing w:line="40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1653E4C6" w14:textId="77777777" w:rsidR="00651EA6" w:rsidRPr="00651EA6" w:rsidRDefault="00651EA6" w:rsidP="00651EA6">
      <w:pPr>
        <w:spacing w:line="40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2B7C386D" w14:textId="77777777" w:rsidR="00651EA6" w:rsidRPr="00651EA6" w:rsidRDefault="00651EA6" w:rsidP="00651EA6">
      <w:pPr>
        <w:spacing w:line="400" w:lineRule="exact"/>
        <w:rPr>
          <w:rFonts w:ascii="ＭＳ 明朝" w:eastAsia="ＭＳ 明朝" w:hAnsi="ＭＳ 明朝" w:cs="Times New Roman"/>
          <w:sz w:val="24"/>
          <w:szCs w:val="24"/>
        </w:rPr>
      </w:pPr>
      <w:r w:rsidRPr="00651EA6">
        <w:rPr>
          <w:rFonts w:ascii="ＭＳ 明朝" w:eastAsia="ＭＳ 明朝" w:hAnsi="ＭＳ 明朝" w:cs="Times New Roman" w:hint="eastAsia"/>
          <w:sz w:val="24"/>
          <w:szCs w:val="24"/>
        </w:rPr>
        <w:t>（２）現状の課題</w:t>
      </w:r>
    </w:p>
    <w:p w14:paraId="578D85CA" w14:textId="77777777" w:rsidR="00651EA6" w:rsidRPr="00651EA6" w:rsidRDefault="00651EA6" w:rsidP="00651EA6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6B526834" w14:textId="77777777" w:rsidR="00651EA6" w:rsidRPr="00651EA6" w:rsidRDefault="00651EA6" w:rsidP="00651EA6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53747A37" w14:textId="77777777" w:rsidR="00651EA6" w:rsidRPr="00651EA6" w:rsidRDefault="00651EA6" w:rsidP="00651EA6">
      <w:pPr>
        <w:spacing w:line="400" w:lineRule="exact"/>
        <w:rPr>
          <w:rFonts w:ascii="ＭＳ 明朝" w:eastAsia="ＭＳ 明朝" w:hAnsi="ＭＳ 明朝" w:cs="Times New Roman"/>
          <w:sz w:val="24"/>
          <w:szCs w:val="24"/>
        </w:rPr>
      </w:pPr>
      <w:r w:rsidRPr="00651EA6">
        <w:rPr>
          <w:rFonts w:ascii="ＭＳ 明朝" w:eastAsia="ＭＳ 明朝" w:hAnsi="ＭＳ 明朝" w:cs="Times New Roman" w:hint="eastAsia"/>
          <w:sz w:val="24"/>
          <w:szCs w:val="24"/>
        </w:rPr>
        <w:t>（３）具体的な取組内容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417"/>
        <w:gridCol w:w="1276"/>
        <w:gridCol w:w="3827"/>
      </w:tblGrid>
      <w:tr w:rsidR="00651EA6" w:rsidRPr="00651EA6" w14:paraId="709FD4A7" w14:textId="77777777" w:rsidTr="00035B62">
        <w:trPr>
          <w:trHeight w:val="381"/>
        </w:trPr>
        <w:tc>
          <w:tcPr>
            <w:tcW w:w="2977" w:type="dxa"/>
            <w:shd w:val="clear" w:color="auto" w:fill="auto"/>
            <w:vAlign w:val="center"/>
          </w:tcPr>
          <w:p w14:paraId="36817C67" w14:textId="77777777" w:rsidR="00651EA6" w:rsidRPr="00651EA6" w:rsidRDefault="00651EA6" w:rsidP="00651EA6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51EA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取組項目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8E4EE4" w14:textId="77777777" w:rsidR="00651EA6" w:rsidRPr="00651EA6" w:rsidRDefault="00651EA6" w:rsidP="00651EA6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51EA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実施時期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7541A5" w14:textId="77777777" w:rsidR="00651EA6" w:rsidRPr="00651EA6" w:rsidRDefault="00651EA6" w:rsidP="00651EA6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51EA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場所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3640EFD" w14:textId="77777777" w:rsidR="00651EA6" w:rsidRPr="00651EA6" w:rsidRDefault="00651EA6" w:rsidP="00651EA6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51EA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目的及び具体的内容</w:t>
            </w:r>
          </w:p>
        </w:tc>
      </w:tr>
      <w:tr w:rsidR="00651EA6" w:rsidRPr="00651EA6" w14:paraId="046AEE4F" w14:textId="77777777" w:rsidTr="00035B62">
        <w:trPr>
          <w:trHeight w:val="698"/>
        </w:trPr>
        <w:tc>
          <w:tcPr>
            <w:tcW w:w="9497" w:type="dxa"/>
            <w:gridSpan w:val="4"/>
            <w:shd w:val="clear" w:color="auto" w:fill="auto"/>
            <w:vAlign w:val="center"/>
          </w:tcPr>
          <w:p w14:paraId="3EADF537" w14:textId="6EFAF175" w:rsidR="00651EA6" w:rsidRPr="00651EA6" w:rsidRDefault="00651EA6" w:rsidP="00651EA6">
            <w:pPr>
              <w:spacing w:line="260" w:lineRule="exact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651EA6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ア インバウンド需要等を見据え</w:t>
            </w:r>
            <w:r w:rsidR="00FF7A2B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た</w:t>
            </w:r>
            <w:r w:rsidRPr="00651EA6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県産酒米を使用した日本酒の商品開発</w:t>
            </w:r>
          </w:p>
          <w:p w14:paraId="32A52436" w14:textId="77777777" w:rsidR="00651EA6" w:rsidRPr="00651EA6" w:rsidRDefault="00651EA6" w:rsidP="00651EA6">
            <w:pPr>
              <w:spacing w:line="260" w:lineRule="exact"/>
              <w:ind w:firstLineChars="200" w:firstLine="48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51EA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（使用酒米：　　　市産　　　　　　）</w:t>
            </w:r>
          </w:p>
        </w:tc>
      </w:tr>
      <w:tr w:rsidR="00651EA6" w:rsidRPr="00651EA6" w14:paraId="42591BE1" w14:textId="77777777" w:rsidTr="00035B62">
        <w:trPr>
          <w:trHeight w:val="435"/>
        </w:trPr>
        <w:tc>
          <w:tcPr>
            <w:tcW w:w="2977" w:type="dxa"/>
            <w:shd w:val="clear" w:color="auto" w:fill="auto"/>
          </w:tcPr>
          <w:p w14:paraId="1544F324" w14:textId="77777777" w:rsidR="00651EA6" w:rsidRPr="00651EA6" w:rsidRDefault="00651EA6" w:rsidP="00651EA6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1306686" w14:textId="77777777" w:rsidR="00651EA6" w:rsidRPr="00651EA6" w:rsidRDefault="00651EA6" w:rsidP="00651EA6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8D9F03C" w14:textId="77777777" w:rsidR="00651EA6" w:rsidRPr="00651EA6" w:rsidRDefault="00651EA6" w:rsidP="00651EA6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BE1E133" w14:textId="77777777" w:rsidR="00651EA6" w:rsidRPr="00651EA6" w:rsidRDefault="00651EA6" w:rsidP="00651EA6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3892C3C" w14:textId="77777777" w:rsidR="00651EA6" w:rsidRPr="00651EA6" w:rsidRDefault="00651EA6" w:rsidP="00651EA6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072B0F3" w14:textId="77777777" w:rsidR="00651EA6" w:rsidRPr="00651EA6" w:rsidRDefault="00651EA6" w:rsidP="00651EA6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1AFB01C4" w14:textId="77777777" w:rsidR="00651EA6" w:rsidRPr="00651EA6" w:rsidRDefault="00651EA6" w:rsidP="00651EA6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A7F8B7B" w14:textId="77777777" w:rsidR="00651EA6" w:rsidRPr="00651EA6" w:rsidRDefault="00651EA6" w:rsidP="00651EA6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A16A7E6" w14:textId="77777777" w:rsidR="00651EA6" w:rsidRPr="00651EA6" w:rsidRDefault="00651EA6" w:rsidP="00651EA6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23427ED" w14:textId="77777777" w:rsidR="00651EA6" w:rsidRPr="00651EA6" w:rsidRDefault="00651EA6" w:rsidP="00651EA6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5EC953A" w14:textId="77777777" w:rsidR="00651EA6" w:rsidRPr="00651EA6" w:rsidRDefault="00651EA6" w:rsidP="00651EA6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0259BA6" w14:textId="77777777" w:rsidR="00651EA6" w:rsidRPr="00651EA6" w:rsidRDefault="00651EA6" w:rsidP="00651EA6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DD11761" w14:textId="77777777" w:rsidR="00651EA6" w:rsidRPr="00651EA6" w:rsidRDefault="00651EA6" w:rsidP="00651EA6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97AC98A" w14:textId="77777777" w:rsidR="00651EA6" w:rsidRPr="00651EA6" w:rsidRDefault="00651EA6" w:rsidP="00651EA6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692A327" w14:textId="77777777" w:rsidR="00651EA6" w:rsidRPr="00651EA6" w:rsidRDefault="00651EA6" w:rsidP="00651EA6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289D7D9" w14:textId="77777777" w:rsidR="00651EA6" w:rsidRPr="00651EA6" w:rsidRDefault="00651EA6" w:rsidP="00651EA6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D2A8103" w14:textId="77777777" w:rsidR="00651EA6" w:rsidRPr="00651EA6" w:rsidRDefault="00651EA6" w:rsidP="00651EA6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2A4407C" w14:textId="77777777" w:rsidR="00651EA6" w:rsidRPr="00651EA6" w:rsidRDefault="00651EA6" w:rsidP="00651EA6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324A9A35" w14:textId="77777777" w:rsidR="00651EA6" w:rsidRPr="00651EA6" w:rsidRDefault="00651EA6" w:rsidP="00651EA6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30AAFD4" w14:textId="77777777" w:rsidR="00651EA6" w:rsidRPr="00651EA6" w:rsidRDefault="00651EA6" w:rsidP="00651EA6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C084A47" w14:textId="77777777" w:rsidR="00651EA6" w:rsidRPr="00651EA6" w:rsidRDefault="00651EA6" w:rsidP="00651EA6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5168625" w14:textId="77777777" w:rsidR="00651EA6" w:rsidRPr="00651EA6" w:rsidRDefault="00651EA6" w:rsidP="00651EA6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C251920" w14:textId="77777777" w:rsidR="00651EA6" w:rsidRPr="00651EA6" w:rsidRDefault="00651EA6" w:rsidP="00651EA6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641B8BE" w14:textId="77777777" w:rsidR="00651EA6" w:rsidRPr="00651EA6" w:rsidRDefault="00651EA6" w:rsidP="00651EA6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51EA6" w:rsidRPr="00651EA6" w14:paraId="675CA342" w14:textId="77777777" w:rsidTr="00035B62">
        <w:trPr>
          <w:trHeight w:val="404"/>
        </w:trPr>
        <w:tc>
          <w:tcPr>
            <w:tcW w:w="9497" w:type="dxa"/>
            <w:gridSpan w:val="4"/>
            <w:shd w:val="clear" w:color="auto" w:fill="auto"/>
            <w:vAlign w:val="center"/>
          </w:tcPr>
          <w:p w14:paraId="6F8F4BD2" w14:textId="77777777" w:rsidR="00651EA6" w:rsidRPr="00651EA6" w:rsidRDefault="00651EA6" w:rsidP="00651EA6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51EA6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イ 開発した商品の国内外コンテスト等への出品</w:t>
            </w:r>
          </w:p>
        </w:tc>
      </w:tr>
      <w:tr w:rsidR="00651EA6" w:rsidRPr="00651EA6" w14:paraId="20D467C6" w14:textId="77777777" w:rsidTr="00035B62">
        <w:trPr>
          <w:trHeight w:val="435"/>
        </w:trPr>
        <w:tc>
          <w:tcPr>
            <w:tcW w:w="2977" w:type="dxa"/>
            <w:shd w:val="clear" w:color="auto" w:fill="auto"/>
          </w:tcPr>
          <w:p w14:paraId="67F01170" w14:textId="77777777" w:rsidR="00651EA6" w:rsidRPr="00651EA6" w:rsidRDefault="00651EA6" w:rsidP="00651EA6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FD9D631" w14:textId="77777777" w:rsidR="00651EA6" w:rsidRPr="00651EA6" w:rsidRDefault="00651EA6" w:rsidP="00651EA6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2FB1434" w14:textId="77777777" w:rsidR="00651EA6" w:rsidRPr="00651EA6" w:rsidRDefault="00651EA6" w:rsidP="00651EA6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542F937" w14:textId="77777777" w:rsidR="00651EA6" w:rsidRPr="00651EA6" w:rsidRDefault="00651EA6" w:rsidP="00651EA6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55F8328" w14:textId="77777777" w:rsidR="00651EA6" w:rsidRPr="00651EA6" w:rsidRDefault="00651EA6" w:rsidP="00651EA6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C3756A5" w14:textId="77777777" w:rsidR="00651EA6" w:rsidRPr="00651EA6" w:rsidRDefault="00651EA6" w:rsidP="00651EA6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3203CBDD" w14:textId="77777777" w:rsidR="00651EA6" w:rsidRPr="00651EA6" w:rsidRDefault="00651EA6" w:rsidP="00651EA6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6B0A18B" w14:textId="77777777" w:rsidR="00651EA6" w:rsidRPr="00651EA6" w:rsidRDefault="00651EA6" w:rsidP="00651EA6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1323D8B" w14:textId="77777777" w:rsidR="00651EA6" w:rsidRPr="00651EA6" w:rsidRDefault="00651EA6" w:rsidP="00651EA6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F6FD47E" w14:textId="77777777" w:rsidR="00651EA6" w:rsidRPr="00651EA6" w:rsidRDefault="00651EA6" w:rsidP="00651EA6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03794D4" w14:textId="77777777" w:rsidR="00651EA6" w:rsidRPr="00651EA6" w:rsidRDefault="00651EA6" w:rsidP="00651EA6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F55658C" w14:textId="77777777" w:rsidR="00651EA6" w:rsidRPr="00651EA6" w:rsidRDefault="00651EA6" w:rsidP="00651EA6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A25B894" w14:textId="77777777" w:rsidR="00651EA6" w:rsidRPr="00651EA6" w:rsidRDefault="00651EA6" w:rsidP="00651EA6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426BE09" w14:textId="77777777" w:rsidR="00651EA6" w:rsidRPr="00651EA6" w:rsidRDefault="00651EA6" w:rsidP="00651EA6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D5548EB" w14:textId="77777777" w:rsidR="00651EA6" w:rsidRPr="00651EA6" w:rsidRDefault="00651EA6" w:rsidP="00651EA6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BDB3D8F" w14:textId="77777777" w:rsidR="00651EA6" w:rsidRPr="00651EA6" w:rsidRDefault="00651EA6" w:rsidP="00651EA6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4D556C9" w14:textId="77777777" w:rsidR="00651EA6" w:rsidRPr="00651EA6" w:rsidRDefault="00651EA6" w:rsidP="00651EA6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76F53EE" w14:textId="77777777" w:rsidR="00651EA6" w:rsidRPr="00651EA6" w:rsidRDefault="00651EA6" w:rsidP="00651EA6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44F3B57D" w14:textId="77777777" w:rsidR="00651EA6" w:rsidRPr="00651EA6" w:rsidRDefault="00651EA6" w:rsidP="00651EA6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486690E" w14:textId="77777777" w:rsidR="00651EA6" w:rsidRPr="00651EA6" w:rsidRDefault="00651EA6" w:rsidP="00651EA6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3792676" w14:textId="77777777" w:rsidR="00651EA6" w:rsidRPr="00651EA6" w:rsidRDefault="00651EA6" w:rsidP="00651EA6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9C557AF" w14:textId="77777777" w:rsidR="00651EA6" w:rsidRPr="00651EA6" w:rsidRDefault="00651EA6" w:rsidP="00651EA6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2C18DBF" w14:textId="77777777" w:rsidR="00651EA6" w:rsidRPr="00651EA6" w:rsidRDefault="00651EA6" w:rsidP="00651EA6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667A292" w14:textId="77777777" w:rsidR="00651EA6" w:rsidRPr="00651EA6" w:rsidRDefault="00651EA6" w:rsidP="00651EA6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51EA6" w:rsidRPr="00651EA6" w14:paraId="35F18C5B" w14:textId="77777777" w:rsidTr="00035B62">
        <w:trPr>
          <w:trHeight w:val="435"/>
        </w:trPr>
        <w:tc>
          <w:tcPr>
            <w:tcW w:w="9497" w:type="dxa"/>
            <w:gridSpan w:val="4"/>
            <w:shd w:val="clear" w:color="auto" w:fill="auto"/>
            <w:vAlign w:val="center"/>
          </w:tcPr>
          <w:p w14:paraId="0F9DDB44" w14:textId="77777777" w:rsidR="00651EA6" w:rsidRPr="00651EA6" w:rsidRDefault="00651EA6" w:rsidP="00651EA6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51EA6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ウ インバウンド向けツアー対応</w:t>
            </w:r>
          </w:p>
        </w:tc>
      </w:tr>
      <w:tr w:rsidR="00651EA6" w:rsidRPr="00651EA6" w14:paraId="47950AF0" w14:textId="77777777" w:rsidTr="00035B62">
        <w:trPr>
          <w:trHeight w:val="435"/>
        </w:trPr>
        <w:tc>
          <w:tcPr>
            <w:tcW w:w="2977" w:type="dxa"/>
            <w:shd w:val="clear" w:color="auto" w:fill="auto"/>
          </w:tcPr>
          <w:p w14:paraId="0EA251EF" w14:textId="77777777" w:rsidR="00651EA6" w:rsidRPr="00651EA6" w:rsidRDefault="00651EA6" w:rsidP="00651EA6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42DED42" w14:textId="77777777" w:rsidR="00651EA6" w:rsidRPr="00651EA6" w:rsidRDefault="00651EA6" w:rsidP="00651EA6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0F3AFA0" w14:textId="77777777" w:rsidR="00651EA6" w:rsidRPr="00651EA6" w:rsidRDefault="00651EA6" w:rsidP="00651EA6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FA5853C" w14:textId="77777777" w:rsidR="00651EA6" w:rsidRPr="00651EA6" w:rsidRDefault="00651EA6" w:rsidP="00651EA6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BF52F3B" w14:textId="77777777" w:rsidR="00651EA6" w:rsidRPr="00651EA6" w:rsidRDefault="00651EA6" w:rsidP="00651EA6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821BB82" w14:textId="77777777" w:rsidR="00651EA6" w:rsidRPr="00651EA6" w:rsidRDefault="00651EA6" w:rsidP="00651EA6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3123323C" w14:textId="77777777" w:rsidR="00651EA6" w:rsidRPr="00651EA6" w:rsidRDefault="00651EA6" w:rsidP="00651EA6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E4AF0A1" w14:textId="77777777" w:rsidR="00651EA6" w:rsidRPr="00651EA6" w:rsidRDefault="00651EA6" w:rsidP="00651EA6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BFE193F" w14:textId="77777777" w:rsidR="00651EA6" w:rsidRPr="00651EA6" w:rsidRDefault="00651EA6" w:rsidP="00651EA6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E1B47AD" w14:textId="77777777" w:rsidR="00651EA6" w:rsidRPr="00651EA6" w:rsidRDefault="00651EA6" w:rsidP="00651EA6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7997DC1" w14:textId="77777777" w:rsidR="00651EA6" w:rsidRPr="00651EA6" w:rsidRDefault="00651EA6" w:rsidP="00651EA6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67A4104" w14:textId="77777777" w:rsidR="00651EA6" w:rsidRPr="00651EA6" w:rsidRDefault="00651EA6" w:rsidP="00651EA6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B1CD926" w14:textId="77777777" w:rsidR="00651EA6" w:rsidRPr="00651EA6" w:rsidRDefault="00651EA6" w:rsidP="00651EA6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CC33E1A" w14:textId="77777777" w:rsidR="00651EA6" w:rsidRPr="00651EA6" w:rsidRDefault="00651EA6" w:rsidP="00651EA6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932473C" w14:textId="77777777" w:rsidR="00651EA6" w:rsidRPr="00651EA6" w:rsidRDefault="00651EA6" w:rsidP="00651EA6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8E38FD5" w14:textId="77777777" w:rsidR="00651EA6" w:rsidRPr="00651EA6" w:rsidRDefault="00651EA6" w:rsidP="00651EA6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D11995A" w14:textId="77777777" w:rsidR="00651EA6" w:rsidRPr="00651EA6" w:rsidRDefault="00651EA6" w:rsidP="00651EA6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734C34C" w14:textId="77777777" w:rsidR="00651EA6" w:rsidRPr="00651EA6" w:rsidRDefault="00651EA6" w:rsidP="00651EA6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4E351DE4" w14:textId="77777777" w:rsidR="00651EA6" w:rsidRPr="00651EA6" w:rsidRDefault="00651EA6" w:rsidP="00651EA6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6C88127" w14:textId="77777777" w:rsidR="00651EA6" w:rsidRPr="00651EA6" w:rsidRDefault="00651EA6" w:rsidP="00651EA6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50FA064" w14:textId="77777777" w:rsidR="00651EA6" w:rsidRPr="00651EA6" w:rsidRDefault="00651EA6" w:rsidP="00651EA6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388F365" w14:textId="77777777" w:rsidR="00651EA6" w:rsidRPr="00651EA6" w:rsidRDefault="00651EA6" w:rsidP="00651EA6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7EE4614" w14:textId="77777777" w:rsidR="00651EA6" w:rsidRPr="00651EA6" w:rsidRDefault="00651EA6" w:rsidP="00651EA6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B0345AD" w14:textId="77777777" w:rsidR="00651EA6" w:rsidRPr="00651EA6" w:rsidRDefault="00651EA6" w:rsidP="00651EA6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3BD1743A" w14:textId="77777777" w:rsidR="00651EA6" w:rsidRPr="00651EA6" w:rsidRDefault="00651EA6" w:rsidP="00651EA6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6D64A325" w14:textId="77777777" w:rsidR="00651EA6" w:rsidRPr="00651EA6" w:rsidRDefault="00651EA6" w:rsidP="00651EA6">
      <w:pPr>
        <w:spacing w:line="400" w:lineRule="exact"/>
        <w:rPr>
          <w:rFonts w:ascii="ＭＳ 明朝" w:eastAsia="ＭＳ 明朝" w:hAnsi="ＭＳ 明朝" w:cs="Times New Roman"/>
          <w:sz w:val="24"/>
          <w:szCs w:val="24"/>
        </w:rPr>
      </w:pPr>
      <w:r w:rsidRPr="00651EA6">
        <w:rPr>
          <w:rFonts w:ascii="ＭＳ 明朝" w:eastAsia="ＭＳ 明朝" w:hAnsi="ＭＳ 明朝" w:cs="Times New Roman" w:hint="eastAsia"/>
          <w:sz w:val="24"/>
          <w:szCs w:val="24"/>
        </w:rPr>
        <w:t>（４）期待される効果</w:t>
      </w:r>
    </w:p>
    <w:p w14:paraId="48D3A69F" w14:textId="77777777" w:rsidR="00651EA6" w:rsidRPr="00651EA6" w:rsidRDefault="00651EA6" w:rsidP="00651EA6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7AABF60E" w14:textId="77777777" w:rsidR="00651EA6" w:rsidRPr="00651EA6" w:rsidRDefault="00651EA6" w:rsidP="00651EA6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320B5E30" w14:textId="77777777" w:rsidR="00651EA6" w:rsidRPr="00651EA6" w:rsidRDefault="00651EA6" w:rsidP="00651EA6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79292EE0" w14:textId="77777777" w:rsidR="00651EA6" w:rsidRPr="00651EA6" w:rsidRDefault="00651EA6" w:rsidP="00651EA6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3BF8469B" w14:textId="77777777" w:rsidR="00651EA6" w:rsidRPr="00651EA6" w:rsidRDefault="00651EA6" w:rsidP="00651EA6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37E6416C" w14:textId="77777777" w:rsidR="007C07E7" w:rsidRDefault="007C07E7" w:rsidP="00651EA6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3EB96C45" w14:textId="682393B4" w:rsidR="00651EA6" w:rsidRPr="00651EA6" w:rsidRDefault="00651EA6" w:rsidP="00651EA6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651EA6">
        <w:rPr>
          <w:rFonts w:ascii="ＭＳ 明朝" w:eastAsia="ＭＳ 明朝" w:hAnsi="ＭＳ 明朝" w:cs="Times New Roman" w:hint="eastAsia"/>
          <w:sz w:val="24"/>
          <w:szCs w:val="24"/>
        </w:rPr>
        <w:lastRenderedPageBreak/>
        <w:t>３　経費の配分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2559"/>
        <w:gridCol w:w="1407"/>
        <w:gridCol w:w="1545"/>
        <w:gridCol w:w="1404"/>
        <w:gridCol w:w="1088"/>
      </w:tblGrid>
      <w:tr w:rsidR="00651EA6" w:rsidRPr="00651EA6" w14:paraId="07C270DC" w14:textId="77777777" w:rsidTr="00035B62">
        <w:trPr>
          <w:trHeight w:val="268"/>
        </w:trPr>
        <w:tc>
          <w:tcPr>
            <w:tcW w:w="1410" w:type="dxa"/>
            <w:vMerge w:val="restart"/>
            <w:shd w:val="clear" w:color="auto" w:fill="auto"/>
            <w:vAlign w:val="center"/>
          </w:tcPr>
          <w:p w14:paraId="6A7B633D" w14:textId="77777777" w:rsidR="00651EA6" w:rsidRPr="00651EA6" w:rsidRDefault="00651EA6" w:rsidP="00651EA6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51EA6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区分</w:t>
            </w:r>
          </w:p>
        </w:tc>
        <w:tc>
          <w:tcPr>
            <w:tcW w:w="2559" w:type="dxa"/>
            <w:vMerge w:val="restart"/>
            <w:shd w:val="clear" w:color="auto" w:fill="auto"/>
            <w:vAlign w:val="center"/>
          </w:tcPr>
          <w:p w14:paraId="1A9B02A4" w14:textId="77777777" w:rsidR="00651EA6" w:rsidRPr="00651EA6" w:rsidRDefault="00651EA6" w:rsidP="00651EA6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51EA6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取組項目</w:t>
            </w:r>
          </w:p>
        </w:tc>
        <w:tc>
          <w:tcPr>
            <w:tcW w:w="1407" w:type="dxa"/>
            <w:vMerge w:val="restart"/>
            <w:shd w:val="clear" w:color="auto" w:fill="auto"/>
            <w:vAlign w:val="center"/>
          </w:tcPr>
          <w:p w14:paraId="47C0FB22" w14:textId="77777777" w:rsidR="00651EA6" w:rsidRPr="00651EA6" w:rsidRDefault="00651EA6" w:rsidP="00651EA6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51EA6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事業費（円）</w:t>
            </w:r>
          </w:p>
        </w:tc>
        <w:tc>
          <w:tcPr>
            <w:tcW w:w="2949" w:type="dxa"/>
            <w:gridSpan w:val="2"/>
            <w:shd w:val="clear" w:color="auto" w:fill="auto"/>
            <w:vAlign w:val="center"/>
          </w:tcPr>
          <w:p w14:paraId="516F31F9" w14:textId="77777777" w:rsidR="00651EA6" w:rsidRPr="00651EA6" w:rsidRDefault="00651EA6" w:rsidP="00651EA6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51EA6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負担区分（円）</w:t>
            </w:r>
          </w:p>
        </w:tc>
        <w:tc>
          <w:tcPr>
            <w:tcW w:w="1088" w:type="dxa"/>
            <w:vMerge w:val="restart"/>
            <w:shd w:val="clear" w:color="auto" w:fill="auto"/>
            <w:vAlign w:val="center"/>
          </w:tcPr>
          <w:p w14:paraId="31DD0981" w14:textId="77777777" w:rsidR="00651EA6" w:rsidRPr="00651EA6" w:rsidRDefault="00651EA6" w:rsidP="00651EA6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51EA6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備考</w:t>
            </w:r>
          </w:p>
        </w:tc>
      </w:tr>
      <w:tr w:rsidR="00651EA6" w:rsidRPr="00651EA6" w14:paraId="0EDD2C94" w14:textId="77777777" w:rsidTr="00035B62">
        <w:trPr>
          <w:trHeight w:val="397"/>
        </w:trPr>
        <w:tc>
          <w:tcPr>
            <w:tcW w:w="1410" w:type="dxa"/>
            <w:vMerge/>
            <w:shd w:val="clear" w:color="auto" w:fill="auto"/>
          </w:tcPr>
          <w:p w14:paraId="497056FA" w14:textId="77777777" w:rsidR="00651EA6" w:rsidRPr="00651EA6" w:rsidRDefault="00651EA6" w:rsidP="00651EA6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559" w:type="dxa"/>
            <w:vMerge/>
            <w:shd w:val="clear" w:color="auto" w:fill="auto"/>
          </w:tcPr>
          <w:p w14:paraId="75C5915B" w14:textId="77777777" w:rsidR="00651EA6" w:rsidRPr="00651EA6" w:rsidRDefault="00651EA6" w:rsidP="00651EA6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14:paraId="37663669" w14:textId="77777777" w:rsidR="00651EA6" w:rsidRPr="00651EA6" w:rsidRDefault="00651EA6" w:rsidP="00651EA6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4238C7" w14:textId="77777777" w:rsidR="00651EA6" w:rsidRPr="00651EA6" w:rsidRDefault="00651EA6" w:rsidP="00651EA6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51EA6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県補助金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8913F0" w14:textId="77777777" w:rsidR="00651EA6" w:rsidRPr="00651EA6" w:rsidRDefault="00651EA6" w:rsidP="00651EA6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51EA6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事業実施主体</w:t>
            </w:r>
          </w:p>
        </w:tc>
        <w:tc>
          <w:tcPr>
            <w:tcW w:w="1088" w:type="dxa"/>
            <w:vMerge/>
            <w:shd w:val="clear" w:color="auto" w:fill="auto"/>
          </w:tcPr>
          <w:p w14:paraId="0FCEE2BD" w14:textId="77777777" w:rsidR="00651EA6" w:rsidRPr="00651EA6" w:rsidRDefault="00651EA6" w:rsidP="00651EA6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51EA6" w:rsidRPr="00651EA6" w14:paraId="64C4B6BD" w14:textId="77777777" w:rsidTr="00035B62">
        <w:trPr>
          <w:trHeight w:val="1637"/>
        </w:trPr>
        <w:tc>
          <w:tcPr>
            <w:tcW w:w="1410" w:type="dxa"/>
            <w:shd w:val="clear" w:color="auto" w:fill="auto"/>
          </w:tcPr>
          <w:p w14:paraId="5603DAEB" w14:textId="62EFF19C" w:rsidR="00651EA6" w:rsidRPr="00651EA6" w:rsidRDefault="00651EA6" w:rsidP="00651EA6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51EA6">
              <w:rPr>
                <w:rFonts w:ascii="ＭＳ 明朝" w:eastAsia="ＭＳ 明朝" w:hAnsi="ＭＳ 明朝" w:cs="ＭＳ 明朝" w:hint="eastAsia"/>
                <w:color w:val="000000"/>
                <w:spacing w:val="-1"/>
                <w:kern w:val="0"/>
                <w:sz w:val="24"/>
                <w:szCs w:val="24"/>
              </w:rPr>
              <w:t>(1)</w:t>
            </w:r>
            <w:r w:rsidRPr="00651EA6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 xml:space="preserve"> </w:t>
            </w:r>
            <w:r w:rsidRPr="00651EA6">
              <w:rPr>
                <w:rFonts w:ascii="ＭＳ 明朝" w:eastAsia="ＭＳ 明朝" w:hAnsi="ＭＳ 明朝" w:cs="ＭＳ 明朝" w:hint="eastAsia"/>
                <w:color w:val="000000"/>
                <w:spacing w:val="-1"/>
                <w:kern w:val="0"/>
                <w:sz w:val="24"/>
                <w:szCs w:val="24"/>
              </w:rPr>
              <w:t>インバウンド需要等を見据え</w:t>
            </w:r>
            <w:r w:rsidR="00FF7A2B">
              <w:rPr>
                <w:rFonts w:ascii="ＭＳ 明朝" w:eastAsia="ＭＳ 明朝" w:hAnsi="ＭＳ 明朝" w:cs="ＭＳ 明朝" w:hint="eastAsia"/>
                <w:color w:val="000000"/>
                <w:spacing w:val="-1"/>
                <w:kern w:val="0"/>
                <w:sz w:val="24"/>
                <w:szCs w:val="24"/>
              </w:rPr>
              <w:t>た</w:t>
            </w:r>
            <w:r w:rsidRPr="00651EA6">
              <w:rPr>
                <w:rFonts w:ascii="ＭＳ 明朝" w:eastAsia="ＭＳ 明朝" w:hAnsi="ＭＳ 明朝" w:cs="ＭＳ 明朝" w:hint="eastAsia"/>
                <w:color w:val="000000"/>
                <w:spacing w:val="-1"/>
                <w:kern w:val="0"/>
                <w:sz w:val="24"/>
                <w:szCs w:val="24"/>
              </w:rPr>
              <w:t>県産酒米を使用した日本酒の商品開発</w:t>
            </w:r>
          </w:p>
        </w:tc>
        <w:tc>
          <w:tcPr>
            <w:tcW w:w="2559" w:type="dxa"/>
            <w:shd w:val="clear" w:color="auto" w:fill="auto"/>
          </w:tcPr>
          <w:p w14:paraId="6CF24934" w14:textId="77777777" w:rsidR="00651EA6" w:rsidRPr="00651EA6" w:rsidRDefault="00651EA6" w:rsidP="00651EA6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25EF35F2" w14:textId="77777777" w:rsidR="00651EA6" w:rsidRPr="00651EA6" w:rsidRDefault="00651EA6" w:rsidP="00651EA6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64F547AC" w14:textId="77777777" w:rsidR="00651EA6" w:rsidRPr="00651EA6" w:rsidRDefault="00651EA6" w:rsidP="00651EA6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30CB8B9E" w14:textId="77777777" w:rsidR="00651EA6" w:rsidRPr="00651EA6" w:rsidRDefault="00651EA6" w:rsidP="00651EA6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0BB80917" w14:textId="77777777" w:rsidR="00651EA6" w:rsidRPr="00651EA6" w:rsidRDefault="00651EA6" w:rsidP="00651EA6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</w:tcPr>
          <w:p w14:paraId="2E415EEB" w14:textId="77777777" w:rsidR="00651EA6" w:rsidRPr="00651EA6" w:rsidRDefault="00651EA6" w:rsidP="00651EA6">
            <w:pPr>
              <w:wordWrap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1CE3339E" w14:textId="77777777" w:rsidR="00651EA6" w:rsidRPr="00651EA6" w:rsidRDefault="00651EA6" w:rsidP="00651EA6">
            <w:pPr>
              <w:wordWrap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533FEA7F" w14:textId="77777777" w:rsidR="00651EA6" w:rsidRPr="00651EA6" w:rsidRDefault="00651EA6" w:rsidP="00651EA6">
            <w:pPr>
              <w:wordWrap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5613E985" w14:textId="77777777" w:rsidR="00651EA6" w:rsidRPr="00651EA6" w:rsidRDefault="00651EA6" w:rsidP="00651EA6">
            <w:pPr>
              <w:wordWrap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54F275EC" w14:textId="77777777" w:rsidR="00651EA6" w:rsidRPr="00651EA6" w:rsidRDefault="00651EA6" w:rsidP="00651EA6">
            <w:pPr>
              <w:wordWrap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vMerge w:val="restart"/>
            <w:tcBorders>
              <w:tl2br w:val="nil"/>
            </w:tcBorders>
            <w:shd w:val="clear" w:color="auto" w:fill="auto"/>
          </w:tcPr>
          <w:p w14:paraId="74A2BA12" w14:textId="77777777" w:rsidR="00651EA6" w:rsidRPr="00651EA6" w:rsidRDefault="00651EA6" w:rsidP="00651EA6">
            <w:pPr>
              <w:wordWrap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vMerge w:val="restart"/>
            <w:tcBorders>
              <w:tl2br w:val="nil"/>
            </w:tcBorders>
            <w:shd w:val="clear" w:color="auto" w:fill="auto"/>
          </w:tcPr>
          <w:p w14:paraId="21C92E7D" w14:textId="77777777" w:rsidR="00651EA6" w:rsidRPr="00651EA6" w:rsidRDefault="00651EA6" w:rsidP="00651EA6">
            <w:pPr>
              <w:wordWrap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</w:tcPr>
          <w:p w14:paraId="3E094541" w14:textId="77777777" w:rsidR="00651EA6" w:rsidRPr="00651EA6" w:rsidRDefault="00651EA6" w:rsidP="00651EA6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04B2B246" w14:textId="77777777" w:rsidR="00651EA6" w:rsidRPr="00651EA6" w:rsidRDefault="00651EA6" w:rsidP="00651EA6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566DCADF" w14:textId="77777777" w:rsidR="00651EA6" w:rsidRPr="00651EA6" w:rsidRDefault="00651EA6" w:rsidP="00651EA6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4D0CA3A1" w14:textId="77777777" w:rsidR="00651EA6" w:rsidRPr="00651EA6" w:rsidRDefault="00651EA6" w:rsidP="00651EA6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78EE306D" w14:textId="77777777" w:rsidR="00651EA6" w:rsidRPr="00651EA6" w:rsidRDefault="00651EA6" w:rsidP="00651EA6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51EA6" w:rsidRPr="00651EA6" w14:paraId="266D46D2" w14:textId="77777777" w:rsidTr="00035B62">
        <w:trPr>
          <w:trHeight w:val="1528"/>
        </w:trPr>
        <w:tc>
          <w:tcPr>
            <w:tcW w:w="1410" w:type="dxa"/>
            <w:shd w:val="clear" w:color="auto" w:fill="auto"/>
          </w:tcPr>
          <w:p w14:paraId="69A35549" w14:textId="77777777" w:rsidR="00651EA6" w:rsidRPr="00651EA6" w:rsidRDefault="00651EA6" w:rsidP="00651EA6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51EA6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(2)</w:t>
            </w:r>
            <w:r w:rsidRPr="00651EA6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 xml:space="preserve"> </w:t>
            </w:r>
            <w:r w:rsidRPr="00651EA6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開発した商品の国内外コンテスト等への出品</w:t>
            </w:r>
          </w:p>
        </w:tc>
        <w:tc>
          <w:tcPr>
            <w:tcW w:w="2559" w:type="dxa"/>
            <w:tcBorders>
              <w:bottom w:val="single" w:sz="4" w:space="0" w:color="auto"/>
            </w:tcBorders>
            <w:shd w:val="clear" w:color="auto" w:fill="auto"/>
          </w:tcPr>
          <w:p w14:paraId="3A0BCF8D" w14:textId="77777777" w:rsidR="00651EA6" w:rsidRPr="00651EA6" w:rsidRDefault="00651EA6" w:rsidP="00651EA6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72261BA0" w14:textId="77777777" w:rsidR="00651EA6" w:rsidRPr="00651EA6" w:rsidRDefault="00651EA6" w:rsidP="00651EA6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3AFECD4D" w14:textId="77777777" w:rsidR="00651EA6" w:rsidRPr="00651EA6" w:rsidRDefault="00651EA6" w:rsidP="00651EA6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5C16C655" w14:textId="77777777" w:rsidR="00651EA6" w:rsidRPr="00651EA6" w:rsidRDefault="00651EA6" w:rsidP="00651EA6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70C39008" w14:textId="77777777" w:rsidR="00651EA6" w:rsidRPr="00651EA6" w:rsidRDefault="00651EA6" w:rsidP="00651EA6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</w:tcPr>
          <w:p w14:paraId="197964FD" w14:textId="77777777" w:rsidR="00651EA6" w:rsidRPr="00651EA6" w:rsidRDefault="00651EA6" w:rsidP="00651EA6">
            <w:pPr>
              <w:wordWrap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61240EE8" w14:textId="77777777" w:rsidR="00651EA6" w:rsidRPr="00651EA6" w:rsidRDefault="00651EA6" w:rsidP="00651EA6">
            <w:pPr>
              <w:wordWrap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3F5CC1AF" w14:textId="77777777" w:rsidR="00651EA6" w:rsidRPr="00651EA6" w:rsidRDefault="00651EA6" w:rsidP="00651EA6">
            <w:pPr>
              <w:wordWrap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647F2386" w14:textId="77777777" w:rsidR="00651EA6" w:rsidRPr="00651EA6" w:rsidRDefault="00651EA6" w:rsidP="00651EA6">
            <w:pPr>
              <w:wordWrap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7C82BA6C" w14:textId="77777777" w:rsidR="00651EA6" w:rsidRPr="00651EA6" w:rsidRDefault="00651EA6" w:rsidP="00651EA6">
            <w:pPr>
              <w:wordWrap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vMerge/>
            <w:shd w:val="clear" w:color="auto" w:fill="auto"/>
          </w:tcPr>
          <w:p w14:paraId="3E36ACE8" w14:textId="77777777" w:rsidR="00651EA6" w:rsidRPr="00651EA6" w:rsidRDefault="00651EA6" w:rsidP="00651EA6">
            <w:pPr>
              <w:wordWrap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14:paraId="52941ADE" w14:textId="77777777" w:rsidR="00651EA6" w:rsidRPr="00651EA6" w:rsidRDefault="00651EA6" w:rsidP="00651EA6">
            <w:pPr>
              <w:wordWrap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</w:tcPr>
          <w:p w14:paraId="16D7A7A5" w14:textId="77777777" w:rsidR="00651EA6" w:rsidRPr="00651EA6" w:rsidRDefault="00651EA6" w:rsidP="00651EA6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6A47151E" w14:textId="77777777" w:rsidR="00651EA6" w:rsidRPr="00651EA6" w:rsidRDefault="00651EA6" w:rsidP="00651EA6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4402183C" w14:textId="77777777" w:rsidR="00651EA6" w:rsidRPr="00651EA6" w:rsidRDefault="00651EA6" w:rsidP="00651EA6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1F6884B3" w14:textId="77777777" w:rsidR="00651EA6" w:rsidRPr="00651EA6" w:rsidRDefault="00651EA6" w:rsidP="00651EA6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07B784C6" w14:textId="77777777" w:rsidR="00651EA6" w:rsidRPr="00651EA6" w:rsidRDefault="00651EA6" w:rsidP="00651EA6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51EA6" w:rsidRPr="00651EA6" w14:paraId="1C97AF06" w14:textId="77777777" w:rsidTr="00035B62">
        <w:trPr>
          <w:trHeight w:val="1528"/>
        </w:trPr>
        <w:tc>
          <w:tcPr>
            <w:tcW w:w="1410" w:type="dxa"/>
            <w:shd w:val="clear" w:color="auto" w:fill="auto"/>
          </w:tcPr>
          <w:p w14:paraId="4942A42E" w14:textId="77777777" w:rsidR="00651EA6" w:rsidRPr="00651EA6" w:rsidRDefault="00651EA6" w:rsidP="00651EA6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  <w:r w:rsidRPr="00651EA6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(3)</w:t>
            </w:r>
            <w:r w:rsidRPr="00651EA6">
              <w:rPr>
                <w:rFonts w:ascii="Century" w:eastAsia="ＭＳ 明朝" w:hAnsi="ＭＳ 明朝" w:cs="ＭＳ 明朝" w:hint="eastAsia"/>
                <w:color w:val="000000"/>
                <w:spacing w:val="-1"/>
                <w:kern w:val="0"/>
                <w:sz w:val="26"/>
                <w:szCs w:val="26"/>
              </w:rPr>
              <w:t xml:space="preserve"> </w:t>
            </w:r>
            <w:r w:rsidRPr="00651EA6">
              <w:rPr>
                <w:rFonts w:ascii="Century" w:eastAsia="ＭＳ 明朝" w:hAnsi="ＭＳ 明朝" w:cs="ＭＳ 明朝" w:hint="eastAsia"/>
                <w:color w:val="000000"/>
                <w:spacing w:val="-1"/>
                <w:kern w:val="0"/>
                <w:sz w:val="26"/>
                <w:szCs w:val="26"/>
              </w:rPr>
              <w:t>インバウンド向けツアー対応</w:t>
            </w:r>
          </w:p>
        </w:tc>
        <w:tc>
          <w:tcPr>
            <w:tcW w:w="2559" w:type="dxa"/>
            <w:tcBorders>
              <w:bottom w:val="single" w:sz="4" w:space="0" w:color="auto"/>
            </w:tcBorders>
            <w:shd w:val="clear" w:color="auto" w:fill="auto"/>
          </w:tcPr>
          <w:p w14:paraId="1CA153E7" w14:textId="77777777" w:rsidR="00651EA6" w:rsidRPr="00651EA6" w:rsidRDefault="00651EA6" w:rsidP="00651EA6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741C7A90" w14:textId="77777777" w:rsidR="00651EA6" w:rsidRPr="00651EA6" w:rsidRDefault="00651EA6" w:rsidP="00651EA6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0396E89E" w14:textId="77777777" w:rsidR="00651EA6" w:rsidRPr="00651EA6" w:rsidRDefault="00651EA6" w:rsidP="00651EA6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4F66A414" w14:textId="77777777" w:rsidR="00651EA6" w:rsidRPr="00651EA6" w:rsidRDefault="00651EA6" w:rsidP="00651EA6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2FB17353" w14:textId="77777777" w:rsidR="00651EA6" w:rsidRPr="00651EA6" w:rsidRDefault="00651EA6" w:rsidP="00651EA6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</w:tcPr>
          <w:p w14:paraId="45A20BBF" w14:textId="77777777" w:rsidR="00651EA6" w:rsidRPr="00651EA6" w:rsidRDefault="00651EA6" w:rsidP="00651EA6">
            <w:pPr>
              <w:wordWrap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74A97AFF" w14:textId="77777777" w:rsidR="00651EA6" w:rsidRPr="00651EA6" w:rsidRDefault="00651EA6" w:rsidP="00651EA6">
            <w:pPr>
              <w:wordWrap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24E075F6" w14:textId="77777777" w:rsidR="00651EA6" w:rsidRPr="00651EA6" w:rsidRDefault="00651EA6" w:rsidP="00651EA6">
            <w:pPr>
              <w:wordWrap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521A1271" w14:textId="77777777" w:rsidR="00651EA6" w:rsidRPr="00651EA6" w:rsidRDefault="00651EA6" w:rsidP="00651EA6">
            <w:pPr>
              <w:wordWrap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4D425C1B" w14:textId="77777777" w:rsidR="00651EA6" w:rsidRPr="00651EA6" w:rsidRDefault="00651EA6" w:rsidP="00651EA6">
            <w:pPr>
              <w:wordWrap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vMerge/>
            <w:shd w:val="clear" w:color="auto" w:fill="auto"/>
          </w:tcPr>
          <w:p w14:paraId="05D45699" w14:textId="77777777" w:rsidR="00651EA6" w:rsidRPr="00651EA6" w:rsidRDefault="00651EA6" w:rsidP="00651EA6">
            <w:pPr>
              <w:wordWrap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14:paraId="3E0AD671" w14:textId="77777777" w:rsidR="00651EA6" w:rsidRPr="00651EA6" w:rsidRDefault="00651EA6" w:rsidP="00651EA6">
            <w:pPr>
              <w:wordWrap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</w:tcPr>
          <w:p w14:paraId="40D182FE" w14:textId="77777777" w:rsidR="00651EA6" w:rsidRPr="00651EA6" w:rsidRDefault="00651EA6" w:rsidP="00651EA6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409B313A" w14:textId="77777777" w:rsidR="00651EA6" w:rsidRPr="00651EA6" w:rsidRDefault="00651EA6" w:rsidP="00651EA6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1CBC4794" w14:textId="77777777" w:rsidR="00651EA6" w:rsidRPr="00651EA6" w:rsidRDefault="00651EA6" w:rsidP="00651EA6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7E12B382" w14:textId="77777777" w:rsidR="00651EA6" w:rsidRPr="00651EA6" w:rsidRDefault="00651EA6" w:rsidP="00651EA6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2E7D6BA7" w14:textId="77777777" w:rsidR="00651EA6" w:rsidRPr="00651EA6" w:rsidRDefault="00651EA6" w:rsidP="00651EA6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51EA6" w:rsidRPr="00651EA6" w14:paraId="0FD3E471" w14:textId="77777777" w:rsidTr="00035B62">
        <w:trPr>
          <w:trHeight w:val="344"/>
        </w:trPr>
        <w:tc>
          <w:tcPr>
            <w:tcW w:w="1410" w:type="dxa"/>
            <w:shd w:val="clear" w:color="auto" w:fill="auto"/>
            <w:vAlign w:val="center"/>
          </w:tcPr>
          <w:p w14:paraId="02224C5B" w14:textId="77777777" w:rsidR="00651EA6" w:rsidRPr="00651EA6" w:rsidRDefault="00651EA6" w:rsidP="00651EA6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651EA6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合計</w:t>
            </w:r>
          </w:p>
        </w:tc>
        <w:tc>
          <w:tcPr>
            <w:tcW w:w="2559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78D7E3FF" w14:textId="77777777" w:rsidR="00651EA6" w:rsidRPr="00651EA6" w:rsidRDefault="00651EA6" w:rsidP="00651EA6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14:paraId="0D529C89" w14:textId="77777777" w:rsidR="00651EA6" w:rsidRPr="00651EA6" w:rsidRDefault="00651EA6" w:rsidP="00651EA6">
            <w:pPr>
              <w:wordWrap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vMerge/>
            <w:shd w:val="clear" w:color="auto" w:fill="auto"/>
            <w:vAlign w:val="center"/>
          </w:tcPr>
          <w:p w14:paraId="354BF7BB" w14:textId="77777777" w:rsidR="00651EA6" w:rsidRPr="00651EA6" w:rsidRDefault="00651EA6" w:rsidP="00651EA6">
            <w:pPr>
              <w:wordWrap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</w:tcPr>
          <w:p w14:paraId="3E6B911B" w14:textId="77777777" w:rsidR="00651EA6" w:rsidRPr="00651EA6" w:rsidRDefault="00651EA6" w:rsidP="00651EA6">
            <w:pPr>
              <w:wordWrap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3FAAA049" w14:textId="77777777" w:rsidR="00651EA6" w:rsidRPr="00651EA6" w:rsidRDefault="00651EA6" w:rsidP="00651EA6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4EEF874F" w14:textId="4433D25C" w:rsidR="00651EA6" w:rsidRPr="00651EA6" w:rsidRDefault="00651EA6" w:rsidP="00651EA6">
      <w:pPr>
        <w:wordWrap w:val="0"/>
        <w:autoSpaceDE w:val="0"/>
        <w:autoSpaceDN w:val="0"/>
        <w:adjustRightInd w:val="0"/>
        <w:spacing w:line="240" w:lineRule="exact"/>
        <w:ind w:left="534" w:hangingChars="300" w:hanging="534"/>
        <w:rPr>
          <w:rFonts w:ascii="ＭＳ 明朝" w:eastAsia="ＭＳ 明朝" w:hAnsi="ＭＳ 明朝" w:cs="ＭＳ 明朝"/>
          <w:kern w:val="0"/>
          <w:sz w:val="18"/>
          <w:szCs w:val="18"/>
        </w:rPr>
      </w:pPr>
      <w:r w:rsidRPr="00651EA6">
        <w:rPr>
          <w:rFonts w:ascii="ＭＳ 明朝" w:eastAsia="ＭＳ 明朝" w:hAnsi="ＭＳ 明朝" w:cs="ＭＳ 明朝" w:hint="eastAsia"/>
          <w:spacing w:val="-1"/>
          <w:kern w:val="0"/>
          <w:sz w:val="18"/>
          <w:szCs w:val="18"/>
        </w:rPr>
        <w:t>（注）　備考欄には、仕入れに係る消費税等相当額について、これを減額した場合には「除税額○円うち</w:t>
      </w:r>
      <w:r w:rsidR="00FF7A2B">
        <w:rPr>
          <w:rFonts w:ascii="ＭＳ 明朝" w:eastAsia="ＭＳ 明朝" w:hAnsi="ＭＳ 明朝" w:cs="ＭＳ 明朝" w:hint="eastAsia"/>
          <w:spacing w:val="-1"/>
          <w:kern w:val="0"/>
          <w:sz w:val="18"/>
          <w:szCs w:val="18"/>
        </w:rPr>
        <w:t>県費</w:t>
      </w:r>
      <w:r w:rsidRPr="00651EA6">
        <w:rPr>
          <w:rFonts w:ascii="ＭＳ 明朝" w:eastAsia="ＭＳ 明朝" w:hAnsi="ＭＳ 明朝" w:cs="ＭＳ 明朝" w:hint="eastAsia"/>
          <w:spacing w:val="-1"/>
          <w:kern w:val="0"/>
          <w:sz w:val="18"/>
          <w:szCs w:val="18"/>
        </w:rPr>
        <w:t>○円」を、同税額がない場合には「該当なし」と、同税額が明らかでない場合には「含税額」と記入すること。</w:t>
      </w:r>
    </w:p>
    <w:p w14:paraId="5626CDBF" w14:textId="77777777" w:rsidR="00651EA6" w:rsidRPr="00651EA6" w:rsidRDefault="00651EA6" w:rsidP="00651EA6">
      <w:pPr>
        <w:spacing w:line="240" w:lineRule="exact"/>
        <w:ind w:left="540" w:hangingChars="300" w:hanging="540"/>
        <w:rPr>
          <w:rFonts w:ascii="ＭＳ 明朝" w:eastAsia="ＭＳ 明朝" w:hAnsi="Century" w:cs="Times New Roman"/>
          <w:sz w:val="18"/>
          <w:szCs w:val="24"/>
        </w:rPr>
      </w:pPr>
      <w:r w:rsidRPr="00651EA6">
        <w:rPr>
          <w:rFonts w:ascii="ＭＳ 明朝" w:eastAsia="ＭＳ 明朝" w:hAnsi="Century" w:cs="Times New Roman" w:hint="eastAsia"/>
          <w:sz w:val="18"/>
          <w:szCs w:val="24"/>
        </w:rPr>
        <w:t>（注）　変更があったときは、変更箇所がわかるように朱書きで修正すること。金額の修正は二段書きとし、変更前を括弧書で上段に記載すること。</w:t>
      </w:r>
    </w:p>
    <w:p w14:paraId="29AFEF61" w14:textId="77777777" w:rsidR="00651EA6" w:rsidRPr="00651EA6" w:rsidRDefault="00651EA6" w:rsidP="00651EA6">
      <w:pPr>
        <w:spacing w:line="400" w:lineRule="exact"/>
        <w:rPr>
          <w:rFonts w:ascii="ＭＳ 明朝" w:eastAsia="ＭＳ 明朝" w:hAnsi="Century" w:cs="Times New Roman"/>
          <w:sz w:val="24"/>
          <w:szCs w:val="21"/>
        </w:rPr>
      </w:pPr>
    </w:p>
    <w:p w14:paraId="5D7F31A8" w14:textId="77777777" w:rsidR="00651EA6" w:rsidRPr="00651EA6" w:rsidRDefault="00651EA6" w:rsidP="00651EA6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651EA6">
        <w:rPr>
          <w:rFonts w:ascii="ＭＳ 明朝" w:eastAsia="ＭＳ 明朝" w:hAnsi="ＭＳ 明朝" w:cs="Times New Roman" w:hint="eastAsia"/>
          <w:sz w:val="24"/>
          <w:szCs w:val="24"/>
        </w:rPr>
        <w:t>４　事業開始予定年月日</w:t>
      </w:r>
    </w:p>
    <w:p w14:paraId="73A0D691" w14:textId="77777777" w:rsidR="00651EA6" w:rsidRPr="00651EA6" w:rsidRDefault="00651EA6" w:rsidP="00651EA6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7C545F06" w14:textId="77777777" w:rsidR="00651EA6" w:rsidRPr="00651EA6" w:rsidRDefault="00651EA6" w:rsidP="00651EA6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651EA6">
        <w:rPr>
          <w:rFonts w:ascii="ＭＳ 明朝" w:eastAsia="ＭＳ 明朝" w:hAnsi="ＭＳ 明朝" w:cs="Times New Roman" w:hint="eastAsia"/>
          <w:sz w:val="24"/>
          <w:szCs w:val="24"/>
        </w:rPr>
        <w:t>５　事業完了予定年月日</w:t>
      </w:r>
    </w:p>
    <w:p w14:paraId="4BCE6E2D" w14:textId="77777777" w:rsidR="00651EA6" w:rsidRPr="00651EA6" w:rsidRDefault="00651EA6" w:rsidP="00651EA6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49659E12" w14:textId="77777777" w:rsidR="00651EA6" w:rsidRPr="00651EA6" w:rsidRDefault="00651EA6" w:rsidP="00651EA6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651EA6">
        <w:rPr>
          <w:rFonts w:ascii="ＭＳ 明朝" w:eastAsia="ＭＳ 明朝" w:hAnsi="ＭＳ 明朝" w:cs="Times New Roman" w:hint="eastAsia"/>
          <w:sz w:val="24"/>
          <w:szCs w:val="24"/>
        </w:rPr>
        <w:t>６　添付書類</w:t>
      </w:r>
    </w:p>
    <w:p w14:paraId="5A6DFDB1" w14:textId="77777777" w:rsidR="00651EA6" w:rsidRPr="00651EA6" w:rsidRDefault="00651EA6" w:rsidP="00651EA6">
      <w:pPr>
        <w:widowControl/>
        <w:ind w:firstLineChars="200" w:firstLine="48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651EA6">
        <w:rPr>
          <w:rFonts w:ascii="ＭＳ 明朝" w:eastAsia="ＭＳ 明朝" w:hAnsi="ＭＳ 明朝" w:cs="Times New Roman" w:hint="eastAsia"/>
          <w:sz w:val="24"/>
          <w:szCs w:val="24"/>
        </w:rPr>
        <w:t>事業内容が分かる書類</w:t>
      </w:r>
    </w:p>
    <w:p w14:paraId="49BAD82E" w14:textId="6CDCA7F0" w:rsidR="00651EA6" w:rsidRDefault="00651EA6" w:rsidP="007C07E7">
      <w:pPr>
        <w:widowControl/>
        <w:ind w:firstLineChars="200" w:firstLine="480"/>
        <w:jc w:val="left"/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</w:pPr>
      <w:r w:rsidRPr="00651EA6">
        <w:rPr>
          <w:rFonts w:ascii="ＭＳ 明朝" w:eastAsia="ＭＳ 明朝" w:hAnsi="ＭＳ 明朝" w:cs="Times New Roman" w:hint="eastAsia"/>
          <w:sz w:val="24"/>
          <w:szCs w:val="24"/>
        </w:rPr>
        <w:t>経費の明細が分かる書類　等</w:t>
      </w:r>
    </w:p>
    <w:sectPr w:rsidR="00651EA6" w:rsidSect="00651EA6">
      <w:pgSz w:w="11906" w:h="16838" w:code="9"/>
      <w:pgMar w:top="851" w:right="1134" w:bottom="851" w:left="1134" w:header="851" w:footer="992" w:gutter="0"/>
      <w:cols w:space="425"/>
      <w:docGrid w:type="lines" w:linePitch="336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3F21C6" w14:textId="77777777" w:rsidR="002B5D4F" w:rsidRDefault="002B5D4F" w:rsidP="006E766B">
      <w:r>
        <w:separator/>
      </w:r>
    </w:p>
  </w:endnote>
  <w:endnote w:type="continuationSeparator" w:id="0">
    <w:p w14:paraId="3CDFE579" w14:textId="77777777" w:rsidR="002B5D4F" w:rsidRDefault="002B5D4F" w:rsidP="006E7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51791F" w14:textId="77777777" w:rsidR="002B5D4F" w:rsidRDefault="002B5D4F" w:rsidP="006E766B">
      <w:r>
        <w:separator/>
      </w:r>
    </w:p>
  </w:footnote>
  <w:footnote w:type="continuationSeparator" w:id="0">
    <w:p w14:paraId="188C6D6A" w14:textId="77777777" w:rsidR="002B5D4F" w:rsidRDefault="002B5D4F" w:rsidP="006E76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016E6A"/>
    <w:multiLevelType w:val="hybridMultilevel"/>
    <w:tmpl w:val="18FCBC20"/>
    <w:lvl w:ilvl="0" w:tplc="AA4CC2F0">
      <w:start w:val="1"/>
      <w:numFmt w:val="decimalFullWidth"/>
      <w:lvlText w:val="（%1）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77111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1"/>
  <w:bordersDoNotSurroundHeader/>
  <w:bordersDoNotSurroundFooter/>
  <w:proofState w:spelling="clean" w:grammar="dirty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65C0"/>
    <w:rsid w:val="00006368"/>
    <w:rsid w:val="000071E4"/>
    <w:rsid w:val="0000732F"/>
    <w:rsid w:val="00012C17"/>
    <w:rsid w:val="00015D1F"/>
    <w:rsid w:val="000315FE"/>
    <w:rsid w:val="00056B26"/>
    <w:rsid w:val="00065A0D"/>
    <w:rsid w:val="00085CED"/>
    <w:rsid w:val="000A64E2"/>
    <w:rsid w:val="000A7F75"/>
    <w:rsid w:val="000B1F3A"/>
    <w:rsid w:val="000C0D8E"/>
    <w:rsid w:val="000C5BEE"/>
    <w:rsid w:val="000E04CA"/>
    <w:rsid w:val="000E2BD3"/>
    <w:rsid w:val="000F09FD"/>
    <w:rsid w:val="0011695F"/>
    <w:rsid w:val="00120DE9"/>
    <w:rsid w:val="00127F1A"/>
    <w:rsid w:val="00130FA8"/>
    <w:rsid w:val="0016105A"/>
    <w:rsid w:val="0016359C"/>
    <w:rsid w:val="0016517F"/>
    <w:rsid w:val="00177882"/>
    <w:rsid w:val="0018432A"/>
    <w:rsid w:val="001910FD"/>
    <w:rsid w:val="00192F95"/>
    <w:rsid w:val="001A1FE5"/>
    <w:rsid w:val="001B6CE0"/>
    <w:rsid w:val="001B75E3"/>
    <w:rsid w:val="001D2DF1"/>
    <w:rsid w:val="001E38DB"/>
    <w:rsid w:val="001F5E1D"/>
    <w:rsid w:val="0020014A"/>
    <w:rsid w:val="002038CA"/>
    <w:rsid w:val="002079E6"/>
    <w:rsid w:val="0021484E"/>
    <w:rsid w:val="00240728"/>
    <w:rsid w:val="00242C2F"/>
    <w:rsid w:val="00260E4A"/>
    <w:rsid w:val="00277D4A"/>
    <w:rsid w:val="0028058C"/>
    <w:rsid w:val="0028100F"/>
    <w:rsid w:val="002847B9"/>
    <w:rsid w:val="00292321"/>
    <w:rsid w:val="00292982"/>
    <w:rsid w:val="002A0368"/>
    <w:rsid w:val="002A0799"/>
    <w:rsid w:val="002A2529"/>
    <w:rsid w:val="002B3D11"/>
    <w:rsid w:val="002B5D4F"/>
    <w:rsid w:val="002D77BC"/>
    <w:rsid w:val="002E7AD5"/>
    <w:rsid w:val="002F0F8F"/>
    <w:rsid w:val="0031693A"/>
    <w:rsid w:val="003318B5"/>
    <w:rsid w:val="00360D33"/>
    <w:rsid w:val="00363D25"/>
    <w:rsid w:val="00394589"/>
    <w:rsid w:val="003A6C33"/>
    <w:rsid w:val="003A7838"/>
    <w:rsid w:val="003D14CD"/>
    <w:rsid w:val="003D4808"/>
    <w:rsid w:val="003D7D58"/>
    <w:rsid w:val="003E61EA"/>
    <w:rsid w:val="003F3DEC"/>
    <w:rsid w:val="004028CE"/>
    <w:rsid w:val="004131D9"/>
    <w:rsid w:val="00422BEA"/>
    <w:rsid w:val="00426509"/>
    <w:rsid w:val="004361FF"/>
    <w:rsid w:val="00440705"/>
    <w:rsid w:val="0044375A"/>
    <w:rsid w:val="00453CF6"/>
    <w:rsid w:val="0045630D"/>
    <w:rsid w:val="00464170"/>
    <w:rsid w:val="00481210"/>
    <w:rsid w:val="00482512"/>
    <w:rsid w:val="00486506"/>
    <w:rsid w:val="004A4E13"/>
    <w:rsid w:val="004C526B"/>
    <w:rsid w:val="004D25CD"/>
    <w:rsid w:val="004E4433"/>
    <w:rsid w:val="004E499A"/>
    <w:rsid w:val="004E658D"/>
    <w:rsid w:val="004E7DC6"/>
    <w:rsid w:val="004F7BC4"/>
    <w:rsid w:val="005054F7"/>
    <w:rsid w:val="00522124"/>
    <w:rsid w:val="005224C0"/>
    <w:rsid w:val="00523740"/>
    <w:rsid w:val="00556F12"/>
    <w:rsid w:val="00560A71"/>
    <w:rsid w:val="00566909"/>
    <w:rsid w:val="00570197"/>
    <w:rsid w:val="005849D3"/>
    <w:rsid w:val="005968EF"/>
    <w:rsid w:val="005A03C0"/>
    <w:rsid w:val="005C166C"/>
    <w:rsid w:val="005C369C"/>
    <w:rsid w:val="005C62C7"/>
    <w:rsid w:val="005D15C7"/>
    <w:rsid w:val="005E228A"/>
    <w:rsid w:val="005F71AC"/>
    <w:rsid w:val="00605F31"/>
    <w:rsid w:val="0060739B"/>
    <w:rsid w:val="00613E55"/>
    <w:rsid w:val="00615E4E"/>
    <w:rsid w:val="0062119D"/>
    <w:rsid w:val="00646266"/>
    <w:rsid w:val="00651EA6"/>
    <w:rsid w:val="006542A2"/>
    <w:rsid w:val="00654A82"/>
    <w:rsid w:val="006626DE"/>
    <w:rsid w:val="00665465"/>
    <w:rsid w:val="00671198"/>
    <w:rsid w:val="00681C6E"/>
    <w:rsid w:val="006874CC"/>
    <w:rsid w:val="0069081A"/>
    <w:rsid w:val="006A4F30"/>
    <w:rsid w:val="006B03CF"/>
    <w:rsid w:val="006C6621"/>
    <w:rsid w:val="006D5562"/>
    <w:rsid w:val="006E766B"/>
    <w:rsid w:val="00731E7C"/>
    <w:rsid w:val="0073784B"/>
    <w:rsid w:val="00741A8D"/>
    <w:rsid w:val="00741B3C"/>
    <w:rsid w:val="00744985"/>
    <w:rsid w:val="00754AA9"/>
    <w:rsid w:val="007550E9"/>
    <w:rsid w:val="00793A39"/>
    <w:rsid w:val="00794FE5"/>
    <w:rsid w:val="007B4410"/>
    <w:rsid w:val="007C07E7"/>
    <w:rsid w:val="007C2EA3"/>
    <w:rsid w:val="007D3C7C"/>
    <w:rsid w:val="007F3637"/>
    <w:rsid w:val="00803011"/>
    <w:rsid w:val="008113D6"/>
    <w:rsid w:val="00830054"/>
    <w:rsid w:val="0083055B"/>
    <w:rsid w:val="00844531"/>
    <w:rsid w:val="008509CC"/>
    <w:rsid w:val="008650EC"/>
    <w:rsid w:val="00875A4E"/>
    <w:rsid w:val="00882193"/>
    <w:rsid w:val="008912F6"/>
    <w:rsid w:val="008A5ADD"/>
    <w:rsid w:val="008C3F0B"/>
    <w:rsid w:val="008E3639"/>
    <w:rsid w:val="008E5F10"/>
    <w:rsid w:val="008F3992"/>
    <w:rsid w:val="00934DB2"/>
    <w:rsid w:val="009432FB"/>
    <w:rsid w:val="00952516"/>
    <w:rsid w:val="009654A5"/>
    <w:rsid w:val="0098230C"/>
    <w:rsid w:val="009A3FA0"/>
    <w:rsid w:val="009A4FDD"/>
    <w:rsid w:val="009A5F7B"/>
    <w:rsid w:val="009B26C7"/>
    <w:rsid w:val="009B5ACD"/>
    <w:rsid w:val="009C11EB"/>
    <w:rsid w:val="009C4287"/>
    <w:rsid w:val="009C63B6"/>
    <w:rsid w:val="009D43D4"/>
    <w:rsid w:val="009E2779"/>
    <w:rsid w:val="009E7896"/>
    <w:rsid w:val="009F5A0E"/>
    <w:rsid w:val="00A07933"/>
    <w:rsid w:val="00A26041"/>
    <w:rsid w:val="00A355B4"/>
    <w:rsid w:val="00A35CD6"/>
    <w:rsid w:val="00A37CDF"/>
    <w:rsid w:val="00A54F2E"/>
    <w:rsid w:val="00A60877"/>
    <w:rsid w:val="00A60B35"/>
    <w:rsid w:val="00A751EC"/>
    <w:rsid w:val="00A9248B"/>
    <w:rsid w:val="00A94914"/>
    <w:rsid w:val="00AD36C9"/>
    <w:rsid w:val="00AD4F1D"/>
    <w:rsid w:val="00AF0062"/>
    <w:rsid w:val="00AF3260"/>
    <w:rsid w:val="00B0414D"/>
    <w:rsid w:val="00B053ED"/>
    <w:rsid w:val="00B1041D"/>
    <w:rsid w:val="00B12245"/>
    <w:rsid w:val="00B133C9"/>
    <w:rsid w:val="00B5043A"/>
    <w:rsid w:val="00B50E3C"/>
    <w:rsid w:val="00B65D89"/>
    <w:rsid w:val="00B67856"/>
    <w:rsid w:val="00B87047"/>
    <w:rsid w:val="00B917FD"/>
    <w:rsid w:val="00B94866"/>
    <w:rsid w:val="00B94CBE"/>
    <w:rsid w:val="00BB1350"/>
    <w:rsid w:val="00BB52A6"/>
    <w:rsid w:val="00BC30A2"/>
    <w:rsid w:val="00BD547A"/>
    <w:rsid w:val="00BE6D64"/>
    <w:rsid w:val="00BF1A97"/>
    <w:rsid w:val="00BF58A8"/>
    <w:rsid w:val="00BF6E80"/>
    <w:rsid w:val="00C06177"/>
    <w:rsid w:val="00C1336D"/>
    <w:rsid w:val="00C30D54"/>
    <w:rsid w:val="00C32B00"/>
    <w:rsid w:val="00C43883"/>
    <w:rsid w:val="00C452F8"/>
    <w:rsid w:val="00C6284A"/>
    <w:rsid w:val="00C643CD"/>
    <w:rsid w:val="00C64E37"/>
    <w:rsid w:val="00C758EC"/>
    <w:rsid w:val="00C827CB"/>
    <w:rsid w:val="00C87576"/>
    <w:rsid w:val="00C9468E"/>
    <w:rsid w:val="00CB1849"/>
    <w:rsid w:val="00CC749A"/>
    <w:rsid w:val="00CD7B6E"/>
    <w:rsid w:val="00CE1A96"/>
    <w:rsid w:val="00D030AE"/>
    <w:rsid w:val="00D04D83"/>
    <w:rsid w:val="00D12A13"/>
    <w:rsid w:val="00D23B53"/>
    <w:rsid w:val="00D62CB6"/>
    <w:rsid w:val="00D70BB8"/>
    <w:rsid w:val="00D75500"/>
    <w:rsid w:val="00D864BB"/>
    <w:rsid w:val="00D91BFA"/>
    <w:rsid w:val="00D93728"/>
    <w:rsid w:val="00D97A7D"/>
    <w:rsid w:val="00DC003C"/>
    <w:rsid w:val="00DD33D6"/>
    <w:rsid w:val="00DD3475"/>
    <w:rsid w:val="00DE4C57"/>
    <w:rsid w:val="00DF5BBA"/>
    <w:rsid w:val="00E1771C"/>
    <w:rsid w:val="00E17833"/>
    <w:rsid w:val="00E23F16"/>
    <w:rsid w:val="00E31446"/>
    <w:rsid w:val="00E3324B"/>
    <w:rsid w:val="00E33CB2"/>
    <w:rsid w:val="00E36B56"/>
    <w:rsid w:val="00E37D2C"/>
    <w:rsid w:val="00E37F01"/>
    <w:rsid w:val="00E630A6"/>
    <w:rsid w:val="00E65865"/>
    <w:rsid w:val="00E663C3"/>
    <w:rsid w:val="00E717DD"/>
    <w:rsid w:val="00E8506A"/>
    <w:rsid w:val="00E85512"/>
    <w:rsid w:val="00E961EE"/>
    <w:rsid w:val="00EA19A0"/>
    <w:rsid w:val="00EC03FB"/>
    <w:rsid w:val="00EC1E99"/>
    <w:rsid w:val="00ED13A8"/>
    <w:rsid w:val="00ED3283"/>
    <w:rsid w:val="00ED7D1D"/>
    <w:rsid w:val="00EE0B42"/>
    <w:rsid w:val="00EE38FD"/>
    <w:rsid w:val="00EF1953"/>
    <w:rsid w:val="00EF1FD5"/>
    <w:rsid w:val="00EF280D"/>
    <w:rsid w:val="00F0019F"/>
    <w:rsid w:val="00F0329A"/>
    <w:rsid w:val="00F11144"/>
    <w:rsid w:val="00F151B9"/>
    <w:rsid w:val="00F21CE2"/>
    <w:rsid w:val="00F26080"/>
    <w:rsid w:val="00F306EA"/>
    <w:rsid w:val="00F340B8"/>
    <w:rsid w:val="00F3505B"/>
    <w:rsid w:val="00F36869"/>
    <w:rsid w:val="00F45014"/>
    <w:rsid w:val="00F66A09"/>
    <w:rsid w:val="00F74337"/>
    <w:rsid w:val="00F76F7D"/>
    <w:rsid w:val="00F85FA4"/>
    <w:rsid w:val="00F93995"/>
    <w:rsid w:val="00F96F55"/>
    <w:rsid w:val="00FA05AF"/>
    <w:rsid w:val="00FD3CA8"/>
    <w:rsid w:val="00FD4D66"/>
    <w:rsid w:val="00FD65C0"/>
    <w:rsid w:val="00FF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1792F9"/>
  <w15:docId w15:val="{C9E04D72-FB90-45E1-ABA1-682871347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284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E76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766B"/>
  </w:style>
  <w:style w:type="paragraph" w:styleId="a6">
    <w:name w:val="footer"/>
    <w:basedOn w:val="a"/>
    <w:link w:val="a7"/>
    <w:uiPriority w:val="99"/>
    <w:unhideWhenUsed/>
    <w:rsid w:val="006E76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766B"/>
  </w:style>
  <w:style w:type="paragraph" w:styleId="a8">
    <w:name w:val="Balloon Text"/>
    <w:basedOn w:val="a"/>
    <w:link w:val="a9"/>
    <w:uiPriority w:val="99"/>
    <w:semiHidden/>
    <w:unhideWhenUsed/>
    <w:rsid w:val="008E5F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5F10"/>
    <w:rPr>
      <w:rFonts w:asciiTheme="majorHAnsi" w:eastAsiaTheme="majorEastAsia" w:hAnsiTheme="majorHAnsi" w:cstheme="majorBidi"/>
      <w:sz w:val="18"/>
      <w:szCs w:val="18"/>
    </w:rPr>
  </w:style>
  <w:style w:type="paragraph" w:customStyle="1" w:styleId="CharCarCarCharCharCharCharChar">
    <w:name w:val="Char Car Car Char Char (文字) (文字) Char (文字) (文字) Char (文字) (文字) Char (文字) (文字)"/>
    <w:basedOn w:val="a"/>
    <w:rsid w:val="00C43883"/>
    <w:pPr>
      <w:widowControl/>
      <w:spacing w:after="160" w:line="240" w:lineRule="exact"/>
      <w:jc w:val="left"/>
    </w:pPr>
    <w:rPr>
      <w:rFonts w:ascii="Arial" w:eastAsia="Times New Roman" w:hAnsi="Arial" w:cs="Times New Roman"/>
      <w:kern w:val="0"/>
      <w:sz w:val="20"/>
      <w:szCs w:val="20"/>
      <w:lang w:eastAsia="en-US"/>
    </w:rPr>
  </w:style>
  <w:style w:type="character" w:styleId="aa">
    <w:name w:val="annotation reference"/>
    <w:basedOn w:val="a0"/>
    <w:uiPriority w:val="99"/>
    <w:semiHidden/>
    <w:unhideWhenUsed/>
    <w:rsid w:val="00E717D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E717DD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E71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F6180-663C-46DC-AE30-7C2226D71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2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福尾　憲久</cp:lastModifiedBy>
  <cp:revision>38</cp:revision>
  <cp:lastPrinted>2024-02-21T02:06:00Z</cp:lastPrinted>
  <dcterms:created xsi:type="dcterms:W3CDTF">2023-06-09T08:09:00Z</dcterms:created>
  <dcterms:modified xsi:type="dcterms:W3CDTF">2026-07-01T01:14:00Z</dcterms:modified>
</cp:coreProperties>
</file>