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4CA" w:rsidRDefault="00313CE7" w:rsidP="0016066E">
      <w:pPr>
        <w:spacing w:line="400" w:lineRule="exact"/>
      </w:pPr>
      <w:r>
        <w:rPr>
          <w:rFonts w:hint="eastAsia"/>
        </w:rPr>
        <w:t>（別紙）</w:t>
      </w:r>
    </w:p>
    <w:p w:rsidR="00313CE7" w:rsidRDefault="00313CE7" w:rsidP="0016066E">
      <w:pPr>
        <w:spacing w:line="400" w:lineRule="exact"/>
      </w:pPr>
    </w:p>
    <w:p w:rsidR="00313CE7" w:rsidRPr="0016066E" w:rsidRDefault="00313CE7" w:rsidP="0016066E">
      <w:pPr>
        <w:spacing w:line="400" w:lineRule="exact"/>
        <w:jc w:val="center"/>
        <w:rPr>
          <w:sz w:val="28"/>
          <w:szCs w:val="28"/>
        </w:rPr>
      </w:pPr>
      <w:r w:rsidRPr="0016066E">
        <w:rPr>
          <w:rFonts w:hint="eastAsia"/>
          <w:sz w:val="28"/>
          <w:szCs w:val="28"/>
        </w:rPr>
        <w:t>誓</w:t>
      </w:r>
      <w:r w:rsidR="0016066E">
        <w:rPr>
          <w:rFonts w:hint="eastAsia"/>
          <w:sz w:val="28"/>
          <w:szCs w:val="28"/>
        </w:rPr>
        <w:t xml:space="preserve">  </w:t>
      </w:r>
      <w:r w:rsidRPr="0016066E">
        <w:rPr>
          <w:rFonts w:hint="eastAsia"/>
          <w:sz w:val="28"/>
          <w:szCs w:val="28"/>
        </w:rPr>
        <w:t>約</w:t>
      </w:r>
      <w:r w:rsidR="0016066E">
        <w:rPr>
          <w:rFonts w:hint="eastAsia"/>
          <w:sz w:val="28"/>
          <w:szCs w:val="28"/>
        </w:rPr>
        <w:t xml:space="preserve">  </w:t>
      </w:r>
      <w:r w:rsidRPr="0016066E">
        <w:rPr>
          <w:rFonts w:hint="eastAsia"/>
          <w:sz w:val="28"/>
          <w:szCs w:val="28"/>
        </w:rPr>
        <w:t>書</w:t>
      </w:r>
    </w:p>
    <w:p w:rsidR="00313CE7" w:rsidRDefault="00313CE7" w:rsidP="0016066E">
      <w:pPr>
        <w:spacing w:line="400" w:lineRule="exact"/>
      </w:pPr>
    </w:p>
    <w:p w:rsidR="00313CE7" w:rsidRDefault="00313CE7" w:rsidP="0016066E">
      <w:pPr>
        <w:spacing w:line="400" w:lineRule="exact"/>
      </w:pPr>
      <w:r>
        <w:rPr>
          <w:rFonts w:hint="eastAsia"/>
        </w:rPr>
        <w:t>加古川市長　様</w:t>
      </w:r>
    </w:p>
    <w:p w:rsidR="00313CE7" w:rsidRDefault="00313CE7" w:rsidP="0016066E">
      <w:pPr>
        <w:spacing w:line="400" w:lineRule="exact"/>
      </w:pPr>
    </w:p>
    <w:p w:rsidR="00313CE7" w:rsidRDefault="005458FF" w:rsidP="005458FF">
      <w:pPr>
        <w:spacing w:line="400" w:lineRule="exact"/>
        <w:ind w:left="210" w:hangingChars="100" w:hanging="210"/>
      </w:pPr>
      <w:r>
        <w:rPr>
          <w:rFonts w:hint="eastAsia"/>
        </w:rPr>
        <w:t>１　加古川市空き家バンクの登録にあたり、以下の</w:t>
      </w:r>
      <w:r w:rsidR="00313CE7">
        <w:rPr>
          <w:rFonts w:hint="eastAsia"/>
        </w:rPr>
        <w:t>事項を理解し、加古川市空き家バンク設置要綱の規定について遵守することを誓約いたします。</w:t>
      </w:r>
    </w:p>
    <w:p w:rsidR="00313CE7" w:rsidRDefault="00313CE7" w:rsidP="0016066E">
      <w:pPr>
        <w:spacing w:line="400" w:lineRule="exact"/>
      </w:pPr>
    </w:p>
    <w:p w:rsidR="00313CE7" w:rsidRDefault="005458FF" w:rsidP="005458FF">
      <w:pPr>
        <w:spacing w:line="400" w:lineRule="exact"/>
        <w:ind w:left="420" w:hangingChars="200" w:hanging="420"/>
      </w:pPr>
      <w:r>
        <w:rPr>
          <w:rFonts w:hint="eastAsia"/>
        </w:rPr>
        <w:t>（１）</w:t>
      </w:r>
      <w:r w:rsidR="00313CE7">
        <w:rPr>
          <w:rFonts w:hint="eastAsia"/>
        </w:rPr>
        <w:t>加古川市では、空き家情報の紹介や必要な連絡調整は行いますが、所有者等と利用希望者の間で行う物件の賃貸借・売買に関する交渉、契約等に関しての媒介行為は行いません。また契約に関するトラブル等については、</w:t>
      </w:r>
      <w:r w:rsidR="00254E4E">
        <w:rPr>
          <w:rFonts w:hint="eastAsia"/>
        </w:rPr>
        <w:t>当事者間で解決</w:t>
      </w:r>
      <w:r w:rsidR="00EB5EFB">
        <w:rPr>
          <w:rFonts w:hint="eastAsia"/>
        </w:rPr>
        <w:t>を</w:t>
      </w:r>
      <w:r w:rsidR="00254E4E">
        <w:rPr>
          <w:rFonts w:hint="eastAsia"/>
        </w:rPr>
        <w:t>お願いします。</w:t>
      </w:r>
    </w:p>
    <w:p w:rsidR="00254E4E" w:rsidRDefault="005458FF" w:rsidP="005458FF">
      <w:pPr>
        <w:spacing w:line="400" w:lineRule="exact"/>
        <w:ind w:left="420" w:hangingChars="200" w:hanging="420"/>
      </w:pPr>
      <w:r>
        <w:rPr>
          <w:rFonts w:hint="eastAsia"/>
        </w:rPr>
        <w:t>（２）</w:t>
      </w:r>
      <w:r w:rsidR="00254E4E">
        <w:rPr>
          <w:rFonts w:hint="eastAsia"/>
        </w:rPr>
        <w:t>物件の媒介</w:t>
      </w:r>
      <w:r w:rsidR="0016066E">
        <w:rPr>
          <w:rFonts w:hint="eastAsia"/>
        </w:rPr>
        <w:t>を</w:t>
      </w:r>
      <w:r w:rsidR="00254E4E">
        <w:rPr>
          <w:rFonts w:hint="eastAsia"/>
        </w:rPr>
        <w:t>一般社団法人兵庫県宅地建物取引業協会の会員へ依頼</w:t>
      </w:r>
      <w:r w:rsidR="0016066E">
        <w:rPr>
          <w:rFonts w:hint="eastAsia"/>
        </w:rPr>
        <w:t>した場合</w:t>
      </w:r>
      <w:r w:rsidR="00254E4E">
        <w:rPr>
          <w:rFonts w:hint="eastAsia"/>
        </w:rPr>
        <w:t>、</w:t>
      </w:r>
      <w:r w:rsidR="0016066E">
        <w:rPr>
          <w:rFonts w:hint="eastAsia"/>
        </w:rPr>
        <w:t>媒介業者へは</w:t>
      </w:r>
      <w:r w:rsidR="00254E4E">
        <w:rPr>
          <w:rFonts w:hint="eastAsia"/>
        </w:rPr>
        <w:t>、宅地建物取引業法に基づく報酬が必要になります。</w:t>
      </w:r>
    </w:p>
    <w:p w:rsidR="00254E4E" w:rsidRDefault="005458FF" w:rsidP="005458FF">
      <w:pPr>
        <w:spacing w:line="400" w:lineRule="exact"/>
        <w:ind w:left="420" w:hangingChars="200" w:hanging="420"/>
      </w:pPr>
      <w:r>
        <w:rPr>
          <w:rFonts w:hint="eastAsia"/>
        </w:rPr>
        <w:t>（３）</w:t>
      </w:r>
      <w:r w:rsidR="00254E4E">
        <w:rPr>
          <w:rFonts w:hint="eastAsia"/>
        </w:rPr>
        <w:t>登録する物件についての各種法令等の適合状況については、</w:t>
      </w:r>
      <w:r w:rsidR="00EB5EFB">
        <w:rPr>
          <w:rFonts w:hint="eastAsia"/>
        </w:rPr>
        <w:t>市では責任を負いませんので、</w:t>
      </w:r>
      <w:r w:rsidR="00254E4E">
        <w:rPr>
          <w:rFonts w:hint="eastAsia"/>
        </w:rPr>
        <w:t>所有者と利用者の</w:t>
      </w:r>
      <w:r w:rsidR="00EB5EFB">
        <w:rPr>
          <w:rFonts w:hint="eastAsia"/>
        </w:rPr>
        <w:t>当事者</w:t>
      </w:r>
      <w:r w:rsidR="00254E4E">
        <w:rPr>
          <w:rFonts w:hint="eastAsia"/>
        </w:rPr>
        <w:t>間で</w:t>
      </w:r>
      <w:r w:rsidR="00E71596">
        <w:rPr>
          <w:rFonts w:hint="eastAsia"/>
        </w:rPr>
        <w:t>十分ご</w:t>
      </w:r>
      <w:r w:rsidR="00254E4E">
        <w:rPr>
          <w:rFonts w:hint="eastAsia"/>
        </w:rPr>
        <w:t>確認ください。</w:t>
      </w:r>
    </w:p>
    <w:p w:rsidR="00254E4E" w:rsidRDefault="005458FF" w:rsidP="005458FF">
      <w:pPr>
        <w:spacing w:line="400" w:lineRule="exact"/>
        <w:ind w:left="420" w:hangingChars="200" w:hanging="420"/>
      </w:pPr>
      <w:r>
        <w:rPr>
          <w:rFonts w:hint="eastAsia"/>
        </w:rPr>
        <w:t>（４）</w:t>
      </w:r>
      <w:r w:rsidR="00254E4E">
        <w:rPr>
          <w:rFonts w:hint="eastAsia"/>
        </w:rPr>
        <w:t>登録された空き家情報</w:t>
      </w:r>
      <w:r w:rsidR="00A535DA">
        <w:rPr>
          <w:rFonts w:hint="eastAsia"/>
        </w:rPr>
        <w:t>等</w:t>
      </w:r>
      <w:r w:rsidR="00254E4E">
        <w:rPr>
          <w:rFonts w:hint="eastAsia"/>
        </w:rPr>
        <w:t>については、</w:t>
      </w:r>
      <w:r w:rsidR="00EB5EFB">
        <w:rPr>
          <w:rFonts w:hint="eastAsia"/>
        </w:rPr>
        <w:t>市長が</w:t>
      </w:r>
      <w:r w:rsidR="00254E4E">
        <w:rPr>
          <w:rFonts w:hint="eastAsia"/>
        </w:rPr>
        <w:t>必要</w:t>
      </w:r>
      <w:r w:rsidR="00EB5EFB">
        <w:rPr>
          <w:rFonts w:hint="eastAsia"/>
        </w:rPr>
        <w:t>と認める</w:t>
      </w:r>
      <w:r w:rsidR="00254E4E">
        <w:rPr>
          <w:rFonts w:hint="eastAsia"/>
        </w:rPr>
        <w:t>事項について公開</w:t>
      </w:r>
      <w:r w:rsidR="00E71596">
        <w:rPr>
          <w:rFonts w:hint="eastAsia"/>
        </w:rPr>
        <w:t>し、利用希望者に提供</w:t>
      </w:r>
      <w:r w:rsidR="00254E4E">
        <w:rPr>
          <w:rFonts w:hint="eastAsia"/>
        </w:rPr>
        <w:t>すること</w:t>
      </w:r>
      <w:r w:rsidR="00EB5EFB">
        <w:rPr>
          <w:rFonts w:hint="eastAsia"/>
        </w:rPr>
        <w:t>に同意します。</w:t>
      </w:r>
    </w:p>
    <w:p w:rsidR="005458FF" w:rsidRDefault="005458FF" w:rsidP="005458FF">
      <w:pPr>
        <w:spacing w:line="400" w:lineRule="exact"/>
        <w:ind w:left="420" w:hangingChars="200" w:hanging="420"/>
      </w:pPr>
    </w:p>
    <w:p w:rsidR="005458FF" w:rsidRDefault="005458FF" w:rsidP="005458FF">
      <w:pPr>
        <w:spacing w:line="400" w:lineRule="exact"/>
        <w:ind w:left="195" w:hangingChars="93" w:hanging="195"/>
        <w:rPr>
          <w:color w:val="000000"/>
          <w:szCs w:val="21"/>
        </w:rPr>
      </w:pPr>
      <w:r>
        <w:rPr>
          <w:rFonts w:hint="eastAsia"/>
        </w:rPr>
        <w:t xml:space="preserve">２　</w:t>
      </w:r>
      <w:r w:rsidRPr="004317FB">
        <w:rPr>
          <w:rFonts w:hint="eastAsia"/>
          <w:color w:val="000000"/>
          <w:szCs w:val="21"/>
        </w:rPr>
        <w:t>加古川市における暴力団の排除の推進に関する条例（平成</w:t>
      </w:r>
      <w:r w:rsidRPr="004317FB">
        <w:rPr>
          <w:rFonts w:ascii="ＭＳ 明朝" w:hAnsi="ＭＳ 明朝" w:hint="eastAsia"/>
          <w:color w:val="000000"/>
          <w:szCs w:val="21"/>
        </w:rPr>
        <w:t>24</w:t>
      </w:r>
      <w:r w:rsidRPr="004317FB">
        <w:rPr>
          <w:rFonts w:hint="eastAsia"/>
          <w:color w:val="000000"/>
          <w:szCs w:val="21"/>
        </w:rPr>
        <w:t>年条例第１号）第２条第１号に規定する暴力団又は同条第２号に規定する暴力団員</w:t>
      </w:r>
      <w:r>
        <w:rPr>
          <w:rFonts w:hint="eastAsia"/>
          <w:color w:val="000000"/>
          <w:szCs w:val="21"/>
        </w:rPr>
        <w:t>ではないことを誓約します。</w:t>
      </w:r>
    </w:p>
    <w:p w:rsidR="005458FF" w:rsidRDefault="005458FF" w:rsidP="005458FF">
      <w:pPr>
        <w:spacing w:line="400" w:lineRule="exact"/>
        <w:ind w:left="195" w:hangingChars="93" w:hanging="195"/>
      </w:pPr>
      <w:r>
        <w:rPr>
          <w:rFonts w:hint="eastAsia"/>
          <w:color w:val="000000"/>
          <w:szCs w:val="21"/>
        </w:rPr>
        <w:t xml:space="preserve">　　また、</w:t>
      </w:r>
      <w:r w:rsidRPr="004317FB">
        <w:rPr>
          <w:rFonts w:hint="eastAsia"/>
          <w:color w:val="000000"/>
          <w:szCs w:val="21"/>
        </w:rPr>
        <w:t>加古川市空き家バンク設置要綱の暴力団等の排除に関する各条項に違反したときには、登録の抹消その他の貴市が行う一切の措置について異議を述べません。</w:t>
      </w:r>
    </w:p>
    <w:p w:rsidR="005458FF" w:rsidRPr="005458FF" w:rsidRDefault="005458FF" w:rsidP="0016066E">
      <w:pPr>
        <w:pStyle w:val="a5"/>
        <w:spacing w:line="400" w:lineRule="exact"/>
      </w:pPr>
    </w:p>
    <w:p w:rsidR="0016066E" w:rsidRDefault="0016066E" w:rsidP="0016066E">
      <w:pPr>
        <w:pStyle w:val="a5"/>
        <w:spacing w:line="400" w:lineRule="exact"/>
      </w:pPr>
    </w:p>
    <w:p w:rsidR="0016066E" w:rsidRDefault="00E63E93" w:rsidP="0016066E">
      <w:pPr>
        <w:spacing w:line="400" w:lineRule="exact"/>
        <w:jc w:val="right"/>
      </w:pPr>
      <w:r>
        <w:rPr>
          <w:rFonts w:hint="eastAsia"/>
        </w:rPr>
        <w:t>令和</w:t>
      </w:r>
      <w:r w:rsidR="0016066E">
        <w:rPr>
          <w:rFonts w:hint="eastAsia"/>
        </w:rPr>
        <w:t xml:space="preserve">　　年　　月　　日</w:t>
      </w:r>
    </w:p>
    <w:p w:rsidR="0016066E" w:rsidRDefault="0016066E" w:rsidP="0016066E">
      <w:pPr>
        <w:spacing w:line="400" w:lineRule="exact"/>
      </w:pPr>
    </w:p>
    <w:p w:rsidR="0016066E" w:rsidRDefault="0016066E" w:rsidP="0016066E">
      <w:pPr>
        <w:spacing w:line="400" w:lineRule="exact"/>
        <w:ind w:firstLineChars="2050" w:firstLine="4305"/>
      </w:pPr>
      <w:r>
        <w:rPr>
          <w:rFonts w:hint="eastAsia"/>
        </w:rPr>
        <w:t>住　所</w:t>
      </w:r>
    </w:p>
    <w:p w:rsidR="00373D8C" w:rsidRDefault="00373D8C" w:rsidP="00373D8C">
      <w:pPr>
        <w:spacing w:line="400" w:lineRule="exact"/>
        <w:ind w:right="1049"/>
        <w:rPr>
          <w:rFonts w:hint="eastAsia"/>
        </w:rPr>
      </w:pPr>
    </w:p>
    <w:p w:rsidR="0016066E" w:rsidRDefault="0016066E" w:rsidP="00373D8C">
      <w:pPr>
        <w:spacing w:line="400" w:lineRule="exact"/>
        <w:ind w:right="839" w:firstLineChars="2053" w:firstLine="4311"/>
      </w:pPr>
      <w:bookmarkStart w:id="0" w:name="_GoBack"/>
      <w:bookmarkEnd w:id="0"/>
      <w:r>
        <w:rPr>
          <w:rFonts w:hint="eastAsia"/>
        </w:rPr>
        <w:t>氏　名</w:t>
      </w:r>
      <w:r>
        <w:rPr>
          <w:rFonts w:hint="eastAsia"/>
        </w:rPr>
        <w:t xml:space="preserve">      </w:t>
      </w:r>
      <w:r>
        <w:rPr>
          <w:rFonts w:hint="eastAsia"/>
        </w:rPr>
        <w:t xml:space="preserve">　　　　　　　　　　　　</w:t>
      </w:r>
    </w:p>
    <w:sectPr w:rsidR="001606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167B9"/>
    <w:multiLevelType w:val="hybridMultilevel"/>
    <w:tmpl w:val="35B85224"/>
    <w:lvl w:ilvl="0" w:tplc="72349C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1050F8"/>
    <w:multiLevelType w:val="hybridMultilevel"/>
    <w:tmpl w:val="5BD8F28C"/>
    <w:lvl w:ilvl="0" w:tplc="BF3E2F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AC0E23"/>
    <w:multiLevelType w:val="hybridMultilevel"/>
    <w:tmpl w:val="21F88020"/>
    <w:lvl w:ilvl="0" w:tplc="435A4C1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93F"/>
    <w:rsid w:val="00034E26"/>
    <w:rsid w:val="000914CA"/>
    <w:rsid w:val="0016066E"/>
    <w:rsid w:val="00254E4E"/>
    <w:rsid w:val="00313CE7"/>
    <w:rsid w:val="00373D8C"/>
    <w:rsid w:val="004F076E"/>
    <w:rsid w:val="005458FF"/>
    <w:rsid w:val="0086293F"/>
    <w:rsid w:val="009D424A"/>
    <w:rsid w:val="00A535DA"/>
    <w:rsid w:val="00D617A6"/>
    <w:rsid w:val="00E63E93"/>
    <w:rsid w:val="00E71596"/>
    <w:rsid w:val="00EB5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598F73"/>
  <w15:docId w15:val="{30402F1B-80DF-4967-BE81-7275D8E2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424A"/>
  </w:style>
  <w:style w:type="character" w:customStyle="1" w:styleId="a4">
    <w:name w:val="日付 (文字)"/>
    <w:basedOn w:val="a0"/>
    <w:link w:val="a3"/>
    <w:uiPriority w:val="99"/>
    <w:semiHidden/>
    <w:rsid w:val="009D424A"/>
  </w:style>
  <w:style w:type="paragraph" w:styleId="a5">
    <w:name w:val="List Paragraph"/>
    <w:basedOn w:val="a"/>
    <w:uiPriority w:val="34"/>
    <w:qFormat/>
    <w:rsid w:val="009D424A"/>
    <w:pPr>
      <w:ind w:leftChars="400" w:left="840"/>
    </w:pPr>
  </w:style>
  <w:style w:type="paragraph" w:styleId="a6">
    <w:name w:val="Balloon Text"/>
    <w:basedOn w:val="a"/>
    <w:link w:val="a7"/>
    <w:uiPriority w:val="99"/>
    <w:semiHidden/>
    <w:unhideWhenUsed/>
    <w:rsid w:val="000914C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914CA"/>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313CE7"/>
    <w:pPr>
      <w:jc w:val="center"/>
    </w:pPr>
  </w:style>
  <w:style w:type="character" w:customStyle="1" w:styleId="a9">
    <w:name w:val="記 (文字)"/>
    <w:basedOn w:val="a0"/>
    <w:link w:val="a8"/>
    <w:uiPriority w:val="99"/>
    <w:rsid w:val="00313CE7"/>
  </w:style>
  <w:style w:type="paragraph" w:styleId="aa">
    <w:name w:val="Closing"/>
    <w:basedOn w:val="a"/>
    <w:link w:val="ab"/>
    <w:uiPriority w:val="99"/>
    <w:unhideWhenUsed/>
    <w:rsid w:val="00313CE7"/>
    <w:pPr>
      <w:jc w:val="right"/>
    </w:pPr>
  </w:style>
  <w:style w:type="character" w:customStyle="1" w:styleId="ab">
    <w:name w:val="結語 (文字)"/>
    <w:basedOn w:val="a0"/>
    <w:link w:val="aa"/>
    <w:uiPriority w:val="99"/>
    <w:rsid w:val="00313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秀一</dc:creator>
  <cp:lastModifiedBy>山脇 良平</cp:lastModifiedBy>
  <cp:revision>7</cp:revision>
  <cp:lastPrinted>2021-04-05T05:13:00Z</cp:lastPrinted>
  <dcterms:created xsi:type="dcterms:W3CDTF">2015-12-22T04:47:00Z</dcterms:created>
  <dcterms:modified xsi:type="dcterms:W3CDTF">2021-04-05T05:13:00Z</dcterms:modified>
</cp:coreProperties>
</file>